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F316D9">
      <w:pPr>
        <w:spacing w:after="0" w:line="240" w:lineRule="auto"/>
        <w:jc w:val="center"/>
        <w:rPr>
          <w:rFonts w:hint="default" w:ascii="Times New Roman" w:hAnsi="Times New Roman"/>
          <w:b/>
          <w:color w:val="0070C0"/>
          <w:sz w:val="24"/>
          <w:szCs w:val="24"/>
          <w:lang w:val="ru-RU"/>
        </w:rPr>
      </w:pPr>
      <w:r>
        <w:rPr>
          <w:rFonts w:ascii="Times New Roman" w:hAnsi="Times New Roman"/>
          <w:b/>
          <w:color w:val="0070C0"/>
          <w:sz w:val="24"/>
          <w:szCs w:val="24"/>
          <w:lang w:val="ru-RU"/>
        </w:rPr>
        <w:t>Изначально</w:t>
      </w:r>
      <w:r>
        <w:rPr>
          <w:rFonts w:hint="default" w:ascii="Times New Roman" w:hAnsi="Times New Roman"/>
          <w:b/>
          <w:color w:val="0070C0"/>
          <w:sz w:val="24"/>
          <w:szCs w:val="24"/>
          <w:lang w:val="ru-RU"/>
        </w:rPr>
        <w:t xml:space="preserve"> Вышестоящий Дом Изначально Вышестоящего Отца </w:t>
      </w:r>
    </w:p>
    <w:p w14:paraId="4BB716FA">
      <w:pPr>
        <w:spacing w:after="0" w:line="240" w:lineRule="auto"/>
        <w:jc w:val="center"/>
        <w:rPr>
          <w:rFonts w:ascii="Times New Roman" w:hAnsi="Times New Roman"/>
          <w:b/>
          <w:color w:val="FF0000"/>
          <w:sz w:val="21"/>
          <w:szCs w:val="21"/>
        </w:rPr>
      </w:pPr>
    </w:p>
    <w:p w14:paraId="36DF8921">
      <w:pPr>
        <w:spacing w:after="0" w:line="240" w:lineRule="auto"/>
        <w:jc w:val="center"/>
        <w:rPr>
          <w:rFonts w:ascii="Times New Roman" w:hAnsi="Times New Roman"/>
          <w:b/>
          <w:color w:val="FF0000"/>
          <w:sz w:val="21"/>
          <w:szCs w:val="21"/>
        </w:rPr>
      </w:pPr>
      <w:r>
        <w:rPr>
          <w:rFonts w:ascii="Times New Roman" w:hAnsi="Times New Roman"/>
          <w:b/>
          <w:color w:val="FF0000"/>
          <w:sz w:val="21"/>
          <w:szCs w:val="21"/>
        </w:rPr>
        <w:t>Сто второй Синтез Изначально Вышестоящего Отца</w:t>
      </w:r>
    </w:p>
    <w:p w14:paraId="6A69DB4E">
      <w:pPr>
        <w:numPr>
          <w:ilvl w:val="0"/>
          <w:numId w:val="11"/>
        </w:numPr>
        <w:spacing w:after="0" w:line="240" w:lineRule="auto"/>
        <w:rPr>
          <w:rFonts w:ascii="Times New Roman" w:hAnsi="Times New Roman"/>
          <w:b/>
          <w:bCs/>
          <w:sz w:val="21"/>
          <w:szCs w:val="21"/>
        </w:rPr>
      </w:pPr>
      <w:r>
        <w:rPr>
          <w:rFonts w:ascii="Times New Roman" w:hAnsi="Times New Roman"/>
          <w:b/>
          <w:bCs/>
          <w:color w:val="002060"/>
          <w:sz w:val="21"/>
          <w:szCs w:val="21"/>
        </w:rPr>
        <w:t xml:space="preserve"> </w:t>
      </w:r>
      <w:r>
        <w:rPr>
          <w:rFonts w:ascii="Times New Roman" w:hAnsi="Times New Roman"/>
          <w:b/>
          <w:bCs/>
          <w:sz w:val="21"/>
          <w:szCs w:val="21"/>
        </w:rPr>
        <w:t>ИВДИВО-Синтез Изначально Вышестоящего Владыки ИВДИВО Изначально Вышестоящего Отца.</w:t>
      </w:r>
    </w:p>
    <w:p w14:paraId="003B4104">
      <w:pPr>
        <w:pStyle w:val="151"/>
        <w:ind w:left="397" w:right="-170"/>
        <w:jc w:val="both"/>
        <w:rPr>
          <w:rFonts w:ascii="Times New Roman" w:hAnsi="Times New Roman"/>
          <w:b/>
          <w:bCs/>
          <w:color w:val="0070C0"/>
          <w:sz w:val="21"/>
          <w:szCs w:val="21"/>
        </w:rPr>
      </w:pPr>
      <w:r>
        <w:rPr>
          <w:rFonts w:ascii="Times New Roman" w:hAnsi="Times New Roman"/>
          <w:b/>
          <w:bCs/>
          <w:color w:val="0070C0"/>
          <w:sz w:val="21"/>
          <w:szCs w:val="21"/>
        </w:rPr>
        <w:t xml:space="preserve">Мировоззренческий Синтез Изначально Вышестоящего Отца </w:t>
      </w:r>
    </w:p>
    <w:p w14:paraId="7C39F46A">
      <w:pPr>
        <w:pStyle w:val="151"/>
        <w:ind w:left="397" w:right="-170"/>
        <w:jc w:val="both"/>
        <w:rPr>
          <w:rFonts w:ascii="Times New Roman" w:hAnsi="Times New Roman"/>
          <w:b/>
          <w:bCs/>
          <w:color w:val="0070C0"/>
          <w:sz w:val="21"/>
          <w:szCs w:val="21"/>
        </w:rPr>
      </w:pPr>
      <w:r>
        <w:rPr>
          <w:rFonts w:ascii="Times New Roman" w:hAnsi="Times New Roman"/>
          <w:b/>
          <w:bCs/>
          <w:color w:val="0070C0"/>
          <w:sz w:val="21"/>
          <w:szCs w:val="21"/>
        </w:rPr>
        <w:t xml:space="preserve">Синтез Владыки ИВДИВО Изначально Вышестоящего Отца </w:t>
      </w:r>
    </w:p>
    <w:p w14:paraId="56628F07">
      <w:pPr>
        <w:pStyle w:val="151"/>
        <w:ind w:left="397" w:right="-170"/>
        <w:jc w:val="both"/>
        <w:rPr>
          <w:rFonts w:ascii="Times New Roman" w:hAnsi="Times New Roman"/>
          <w:b/>
          <w:bCs/>
          <w:color w:val="0070C0"/>
          <w:sz w:val="21"/>
          <w:szCs w:val="21"/>
        </w:rPr>
      </w:pPr>
      <w:r>
        <w:rPr>
          <w:rFonts w:ascii="Times New Roman" w:hAnsi="Times New Roman"/>
          <w:b/>
          <w:bCs/>
          <w:color w:val="0070C0"/>
          <w:sz w:val="21"/>
          <w:szCs w:val="21"/>
        </w:rPr>
        <w:t>Синтез Высших Извечных Высших Аппаратов систем частей Изначально Вышестоящего Отца</w:t>
      </w:r>
      <w:r>
        <w:rPr>
          <w:rFonts w:ascii="Times New Roman" w:hAnsi="Times New Roman"/>
          <w:b/>
          <w:bCs/>
          <w:color w:val="FF0000"/>
          <w:sz w:val="21"/>
          <w:szCs w:val="21"/>
        </w:rPr>
        <w:t xml:space="preserve"> </w:t>
      </w:r>
      <w:r>
        <w:rPr>
          <w:rFonts w:ascii="Times New Roman" w:hAnsi="Times New Roman"/>
          <w:b/>
          <w:bCs/>
          <w:color w:val="0070C0"/>
          <w:sz w:val="21"/>
          <w:szCs w:val="21"/>
        </w:rPr>
        <w:t>каждого</w:t>
      </w:r>
    </w:p>
    <w:p w14:paraId="1B9232BE">
      <w:pPr>
        <w:spacing w:after="0" w:line="240" w:lineRule="auto"/>
        <w:ind w:firstLine="420" w:firstLineChars="200"/>
        <w:jc w:val="both"/>
        <w:rPr>
          <w:rFonts w:ascii="Times New Roman" w:hAnsi="Times New Roman"/>
          <w:b/>
          <w:bCs/>
          <w:color w:val="0070C0"/>
          <w:sz w:val="21"/>
          <w:szCs w:val="21"/>
        </w:rPr>
      </w:pPr>
      <w:r>
        <w:rPr>
          <w:rFonts w:ascii="Times New Roman" w:hAnsi="Times New Roman"/>
          <w:b/>
          <w:bCs/>
          <w:color w:val="C00000"/>
          <w:sz w:val="21"/>
          <w:szCs w:val="21"/>
        </w:rPr>
        <w:t xml:space="preserve">ИВДИВО-развитие Мудрости </w:t>
      </w:r>
      <w:r>
        <w:rPr>
          <w:rFonts w:ascii="Times New Roman" w:hAnsi="Times New Roman"/>
          <w:b/>
          <w:bCs/>
          <w:color w:val="0070C0"/>
          <w:sz w:val="21"/>
          <w:szCs w:val="21"/>
        </w:rPr>
        <w:t>Изначально Вышестоящего Отца</w:t>
      </w:r>
    </w:p>
    <w:p w14:paraId="1D6BA88E">
      <w:pPr>
        <w:spacing w:after="0" w:line="240" w:lineRule="auto"/>
        <w:ind w:firstLine="420" w:firstLineChars="200"/>
        <w:jc w:val="both"/>
        <w:rPr>
          <w:rFonts w:hint="default" w:ascii="Times New Roman" w:hAnsi="Times New Roman"/>
          <w:b/>
          <w:bCs/>
          <w:color w:val="002060"/>
          <w:sz w:val="21"/>
          <w:szCs w:val="21"/>
          <w:lang w:val="ru-RU"/>
        </w:rPr>
      </w:pPr>
      <w:r>
        <w:rPr>
          <w:rFonts w:ascii="Times New Roman" w:hAnsi="Times New Roman"/>
          <w:b/>
          <w:bCs/>
          <w:color w:val="002060"/>
          <w:sz w:val="21"/>
          <w:szCs w:val="21"/>
          <w:lang w:val="ru-RU"/>
        </w:rPr>
        <w:t>Аватар</w:t>
      </w:r>
      <w:r>
        <w:rPr>
          <w:rFonts w:hint="default" w:ascii="Times New Roman" w:hAnsi="Times New Roman"/>
          <w:b/>
          <w:bCs/>
          <w:color w:val="002060"/>
          <w:sz w:val="21"/>
          <w:szCs w:val="21"/>
          <w:lang w:val="ru-RU"/>
        </w:rPr>
        <w:t xml:space="preserve"> Синтеза Виталий Сердюк, г. Иркутск, 2024.11.16-17.</w:t>
      </w:r>
    </w:p>
    <w:p w14:paraId="1D9EE980">
      <w:pPr>
        <w:spacing w:after="0" w:line="240" w:lineRule="auto"/>
        <w:rPr>
          <w:rFonts w:ascii="Times New Roman" w:hAnsi="Times New Roman" w:eastAsia="Calibri"/>
          <w:b/>
          <w:color w:val="FF0000"/>
          <w:sz w:val="16"/>
          <w:szCs w:val="16"/>
        </w:rPr>
      </w:pPr>
      <w:r>
        <w:rPr>
          <w:rFonts w:ascii="Times New Roman" w:hAnsi="Times New Roman"/>
          <w:color w:val="FF0000"/>
          <w:sz w:val="16"/>
          <w:szCs w:val="16"/>
        </w:rPr>
        <w:t>Изначально Вышестоящий Отец</w:t>
      </w:r>
    </w:p>
    <w:p w14:paraId="1F4F8FF5">
      <w:pPr>
        <w:spacing w:after="0" w:line="240" w:lineRule="auto"/>
        <w:rPr>
          <w:rFonts w:ascii="Times New Roman" w:hAnsi="Times New Roman" w:eastAsia="Calibri"/>
          <w:color w:val="FF0000"/>
          <w:sz w:val="16"/>
          <w:szCs w:val="16"/>
        </w:rPr>
      </w:pPr>
      <w:r>
        <w:rPr>
          <w:rFonts w:ascii="Times New Roman" w:hAnsi="Times New Roman"/>
          <w:color w:val="FF0000"/>
          <w:sz w:val="16"/>
          <w:szCs w:val="16"/>
        </w:rPr>
        <w:t xml:space="preserve">Изначально Вышестоящий Аватар Синтеза Изначально Вышестоящего Отца </w:t>
      </w:r>
      <w:r>
        <w:rPr>
          <w:rFonts w:ascii="Times New Roman" w:hAnsi="Times New Roman"/>
          <w:sz w:val="16"/>
          <w:szCs w:val="16"/>
        </w:rPr>
        <w:t xml:space="preserve">Кут Хуми </w:t>
      </w:r>
      <w:r>
        <w:rPr>
          <w:rFonts w:ascii="Times New Roman" w:hAnsi="Times New Roman"/>
          <w:color w:val="FF0000"/>
          <w:sz w:val="16"/>
          <w:szCs w:val="16"/>
        </w:rPr>
        <w:t>Синтез Синтеза Изначально Вышестоящего Отца</w:t>
      </w:r>
    </w:p>
    <w:p w14:paraId="4A525C95">
      <w:pPr>
        <w:spacing w:after="0" w:line="240" w:lineRule="auto"/>
        <w:rPr>
          <w:rFonts w:ascii="Times New Roman" w:hAnsi="Times New Roman" w:eastAsia="Calibri"/>
          <w:b/>
          <w:bCs/>
          <w:color w:val="7030A0"/>
          <w:sz w:val="16"/>
          <w:szCs w:val="16"/>
        </w:rPr>
      </w:pPr>
      <w:r>
        <w:rPr>
          <w:rFonts w:ascii="Times New Roman" w:hAnsi="Times New Roman" w:eastAsia="Calibri"/>
          <w:b/>
          <w:bCs/>
          <w:color w:val="0070C0"/>
          <w:sz w:val="16"/>
          <w:szCs w:val="16"/>
        </w:rPr>
        <w:t>Изначально Вышестоящий Дом Изначально Вышестоящего Отца</w:t>
      </w:r>
      <w:r>
        <w:rPr>
          <w:rFonts w:ascii="Times New Roman" w:hAnsi="Times New Roman" w:eastAsia="Calibri"/>
          <w:b/>
          <w:bCs/>
          <w:color w:val="7030A0"/>
          <w:sz w:val="16"/>
          <w:szCs w:val="16"/>
        </w:rPr>
        <w:t xml:space="preserve">    </w:t>
      </w:r>
    </w:p>
    <w:p w14:paraId="67E8B909">
      <w:pPr>
        <w:spacing w:after="0" w:line="240" w:lineRule="auto"/>
        <w:rPr>
          <w:rFonts w:ascii="Times New Roman" w:hAnsi="Times New Roman"/>
          <w:color w:val="FF0000"/>
          <w:sz w:val="16"/>
          <w:szCs w:val="16"/>
        </w:rPr>
      </w:pPr>
      <w:r>
        <w:rPr>
          <w:rFonts w:ascii="Times New Roman" w:hAnsi="Times New Roman" w:eastAsia="Calibri"/>
          <w:sz w:val="16"/>
          <w:szCs w:val="16"/>
        </w:rPr>
        <w:t>448. 64. ИВДИВО Отец-человек-субъекта Отец-человек-землянина</w:t>
      </w:r>
    </w:p>
    <w:p w14:paraId="660F7A8B">
      <w:pPr>
        <w:pStyle w:val="152"/>
        <w:numPr>
          <w:ilvl w:val="0"/>
          <w:numId w:val="12"/>
        </w:numPr>
        <w:spacing w:after="0" w:line="240" w:lineRule="auto"/>
        <w:ind w:left="360"/>
        <w:rPr>
          <w:color w:val="0070C0"/>
          <w:sz w:val="16"/>
          <w:szCs w:val="16"/>
        </w:rPr>
      </w:pPr>
      <w:r>
        <w:rPr>
          <w:color w:val="0070C0"/>
          <w:sz w:val="16"/>
          <w:szCs w:val="16"/>
        </w:rPr>
        <w:t>Стяжание архетипов ИВДИВО:</w:t>
      </w:r>
    </w:p>
    <w:p w14:paraId="7ADD0307">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Рождением Свыше</w:t>
      </w:r>
    </w:p>
    <w:p w14:paraId="0BCA3043">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Новым рождением</w:t>
      </w:r>
    </w:p>
    <w:p w14:paraId="66AA329C">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5120 частей, Абсолют ИВО</w:t>
      </w:r>
    </w:p>
    <w:p w14:paraId="2A647453">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Стяжание тела Владыки ИВО Архетипов ИВДИВО</w:t>
      </w:r>
    </w:p>
    <w:p w14:paraId="6ACF4BF9">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Стяжание Подготовок, Компетенций, Степени, Полномочий, Реализаций Архетипов ИВДИВО</w:t>
      </w:r>
    </w:p>
    <w:p w14:paraId="2DA275A9">
      <w:pPr>
        <w:numPr>
          <w:ilvl w:val="0"/>
          <w:numId w:val="13"/>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Стяжание Космических: Сил, Магнитов, Столпов, ИВДИВО архетипов ИВДИВО</w:t>
      </w:r>
    </w:p>
    <w:p w14:paraId="312C9582">
      <w:pPr>
        <w:numPr>
          <w:ilvl w:val="0"/>
          <w:numId w:val="14"/>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Наделение Ядром Синтеза и Частью АС Кут Хуми Архетипа ИВДИВО</w:t>
      </w:r>
    </w:p>
    <w:p w14:paraId="16705B8B">
      <w:pPr>
        <w:numPr>
          <w:ilvl w:val="0"/>
          <w:numId w:val="14"/>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Наделение Ядром Синтеза и Частью Изначально Вышестоящего Отца Архетипа ИВДИВО</w:t>
      </w:r>
    </w:p>
    <w:p w14:paraId="6F74A9A0">
      <w:pPr>
        <w:numPr>
          <w:ilvl w:val="0"/>
          <w:numId w:val="14"/>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Трансляция всех имеющихся Подготовок, Компетенций, Полномочий, Реализации и Степени Суперизвечности каждого в Архетип ИВДИВО</w:t>
      </w:r>
    </w:p>
    <w:p w14:paraId="699C5FED">
      <w:pPr>
        <w:numPr>
          <w:ilvl w:val="0"/>
          <w:numId w:val="14"/>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Трансляция 4 ИВДИВО-зданий каждого (частного и трёх мировых) в Архетипы ИВДИВО</w:t>
      </w:r>
    </w:p>
    <w:p w14:paraId="2F18EA3B">
      <w:pPr>
        <w:numPr>
          <w:ilvl w:val="0"/>
          <w:numId w:val="14"/>
        </w:numPr>
        <w:spacing w:after="0" w:line="240" w:lineRule="auto"/>
        <w:ind w:left="530"/>
        <w:contextualSpacing/>
        <w:rPr>
          <w:rFonts w:ascii="Times New Roman" w:hAnsi="Times New Roman"/>
          <w:color w:val="002060"/>
          <w:sz w:val="16"/>
          <w:szCs w:val="16"/>
        </w:rPr>
      </w:pPr>
      <w:r>
        <w:rPr>
          <w:rFonts w:ascii="Times New Roman" w:hAnsi="Times New Roman"/>
          <w:color w:val="002060"/>
          <w:sz w:val="16"/>
          <w:szCs w:val="16"/>
        </w:rPr>
        <w:t xml:space="preserve">Стяжание шести жизней и наделение жизнью архетипов ИВДИВО </w:t>
      </w:r>
    </w:p>
    <w:p w14:paraId="69DE98D2">
      <w:pPr>
        <w:numPr>
          <w:ilvl w:val="0"/>
          <w:numId w:val="12"/>
        </w:numPr>
        <w:spacing w:after="0" w:line="240" w:lineRule="auto"/>
        <w:ind w:left="360"/>
        <w:contextualSpacing/>
        <w:jc w:val="both"/>
        <w:rPr>
          <w:rFonts w:ascii="Times New Roman" w:hAnsi="Times New Roman"/>
          <w:color w:val="002060"/>
          <w:sz w:val="16"/>
          <w:szCs w:val="16"/>
        </w:rPr>
      </w:pPr>
      <w:r>
        <w:rPr>
          <w:rFonts w:ascii="Times New Roman" w:hAnsi="Times New Roman"/>
          <w:color w:val="002060"/>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41B75C37">
      <w:pPr>
        <w:numPr>
          <w:ilvl w:val="0"/>
          <w:numId w:val="12"/>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Ипостасных тел синтезного мира, Трансвизорных тел ... мира, Синтезтел тонкого мира в архетипе ИВДИВО с репликационной развёрткой их каждым</w:t>
      </w:r>
    </w:p>
    <w:p w14:paraId="1B99A3C2">
      <w:pPr>
        <w:numPr>
          <w:ilvl w:val="0"/>
          <w:numId w:val="12"/>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 xml:space="preserve">Стяжание Синтезирования и Творения Высшей Части ИВО каждого текущего Синтеза ИВО </w:t>
      </w:r>
    </w:p>
    <w:p w14:paraId="702BF96E">
      <w:pPr>
        <w:numPr>
          <w:ilvl w:val="0"/>
          <w:numId w:val="12"/>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Четверица Внутренней Организации каждого архетипом ИВДИВО</w:t>
      </w:r>
    </w:p>
    <w:p w14:paraId="620CD464">
      <w:pPr>
        <w:numPr>
          <w:ilvl w:val="0"/>
          <w:numId w:val="12"/>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Явление ИВА ИВО текущего Синтеза ИВО</w:t>
      </w:r>
    </w:p>
    <w:p w14:paraId="213CDBAB">
      <w:pPr>
        <w:numPr>
          <w:ilvl w:val="0"/>
          <w:numId w:val="12"/>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Эволюции, Антропности, Реализации и Извечности 16-ного горизонта ракурса синтеза ИВО</w:t>
      </w:r>
    </w:p>
    <w:p w14:paraId="36C3F2B5">
      <w:pPr>
        <w:numPr>
          <w:ilvl w:val="0"/>
          <w:numId w:val="12"/>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14:paraId="1642DD74">
      <w:pPr>
        <w:numPr>
          <w:ilvl w:val="0"/>
          <w:numId w:val="12"/>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14:paraId="1E365A7F">
      <w:pPr>
        <w:numPr>
          <w:ilvl w:val="0"/>
          <w:numId w:val="12"/>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14:paraId="263A8C2F">
      <w:pPr>
        <w:numPr>
          <w:ilvl w:val="0"/>
          <w:numId w:val="12"/>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Частей ИВО ивдивной жизни каждого 16-ного ракурса Эволюции, Антропности, Реализации, Извечности горизонта текущего синтеза ИВО</w:t>
      </w:r>
    </w:p>
    <w:p w14:paraId="2F20BCF2">
      <w:pPr>
        <w:numPr>
          <w:ilvl w:val="0"/>
          <w:numId w:val="12"/>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Темы ракурса Синтеза ИВО.</w:t>
      </w:r>
      <w:r>
        <w:rPr>
          <w:rFonts w:ascii="Times New Roman" w:hAnsi="Times New Roman"/>
          <w:b/>
          <w:bCs/>
          <w:color w:val="002060"/>
          <w:sz w:val="16"/>
          <w:szCs w:val="16"/>
        </w:rPr>
        <w:t xml:space="preserve"> </w:t>
      </w:r>
    </w:p>
    <w:p w14:paraId="15FD4989">
      <w:pPr>
        <w:numPr>
          <w:ilvl w:val="0"/>
          <w:numId w:val="12"/>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План Синтеза ИВО Части горизонта текущего синтеза ИВО</w:t>
      </w:r>
    </w:p>
    <w:p w14:paraId="30FADA66">
      <w:pPr>
        <w:numPr>
          <w:ilvl w:val="0"/>
          <w:numId w:val="12"/>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Шесть книг шести видов жизни</w:t>
      </w:r>
    </w:p>
    <w:p w14:paraId="2299356D">
      <w:pPr>
        <w:numPr>
          <w:ilvl w:val="0"/>
          <w:numId w:val="12"/>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Лично-ориентированный синтез Большого Космоса Позиции Наблюдателя и Антропного принципа</w:t>
      </w:r>
    </w:p>
    <w:p w14:paraId="3CC83654">
      <w:pPr>
        <w:numPr>
          <w:ilvl w:val="0"/>
          <w:numId w:val="12"/>
        </w:numPr>
        <w:spacing w:after="0" w:line="240" w:lineRule="auto"/>
        <w:ind w:left="360"/>
        <w:contextualSpacing/>
        <w:rPr>
          <w:rFonts w:ascii="Times New Roman" w:hAnsi="Times New Roman" w:eastAsia="Calibri"/>
          <w:color w:val="002060"/>
          <w:sz w:val="16"/>
          <w:szCs w:val="16"/>
        </w:rPr>
      </w:pPr>
      <w:r>
        <w:rPr>
          <w:rFonts w:ascii="Times New Roman" w:hAnsi="Times New Roman" w:eastAsia="Calibri"/>
          <w:color w:val="FF0000"/>
          <w:sz w:val="16"/>
          <w:szCs w:val="16"/>
        </w:rPr>
        <w:t>Наделение двумя извечными полномочиями:</w:t>
      </w:r>
      <w:r>
        <w:rPr>
          <w:rFonts w:ascii="Times New Roman" w:hAnsi="Times New Roman"/>
          <w:color w:val="FF0000"/>
          <w:sz w:val="16"/>
          <w:szCs w:val="16"/>
        </w:rPr>
        <w:t xml:space="preserve"> Служащего Изначально Вышестоящего Отца и Ипостаси Изначально Вышестоящего Отца</w:t>
      </w:r>
    </w:p>
    <w:p w14:paraId="6AA35D2E">
      <w:pPr>
        <w:numPr>
          <w:ilvl w:val="0"/>
          <w:numId w:val="12"/>
        </w:numPr>
        <w:spacing w:after="0" w:line="240" w:lineRule="auto"/>
        <w:ind w:left="360"/>
        <w:contextualSpacing/>
        <w:rPr>
          <w:rFonts w:ascii="Times New Roman" w:hAnsi="Times New Roman" w:eastAsia="Calibri"/>
          <w:color w:val="002060"/>
          <w:sz w:val="16"/>
          <w:szCs w:val="16"/>
        </w:rPr>
      </w:pPr>
      <w:r>
        <w:rPr>
          <w:rFonts w:ascii="Times New Roman" w:hAnsi="Times New Roman" w:eastAsia="Calibri"/>
          <w:color w:val="002060"/>
          <w:sz w:val="16"/>
          <w:szCs w:val="16"/>
        </w:rPr>
        <w:t>Наделение шестнадцатью компетенциями 14 горизонта: седьмые ИВДИВО-Иерархизации</w:t>
      </w:r>
      <w:r>
        <w:rPr>
          <w:rFonts w:ascii="Times New Roman" w:hAnsi="Times New Roman"/>
          <w:color w:val="002060"/>
          <w:sz w:val="16"/>
          <w:szCs w:val="16"/>
        </w:rPr>
        <w:t>/Диалектики Синтеза</w:t>
      </w:r>
      <w:r>
        <w:rPr>
          <w:rFonts w:ascii="Times New Roman" w:hAnsi="Times New Roman" w:eastAsia="Calibri"/>
          <w:color w:val="002060"/>
          <w:sz w:val="16"/>
          <w:szCs w:val="16"/>
        </w:rPr>
        <w:t xml:space="preserve"> Изначально Вышестоящего Отца</w:t>
      </w:r>
    </w:p>
    <w:p w14:paraId="5629393B">
      <w:pPr>
        <w:pStyle w:val="151"/>
        <w:ind w:left="397" w:right="-170"/>
        <w:jc w:val="both"/>
        <w:rPr>
          <w:rFonts w:ascii="Times New Roman" w:hAnsi="Times New Roman"/>
          <w:color w:val="FF0000"/>
          <w:sz w:val="16"/>
          <w:szCs w:val="16"/>
        </w:rPr>
      </w:pPr>
      <w:r>
        <w:rPr>
          <w:rFonts w:ascii="Times New Roman" w:hAnsi="Times New Roman"/>
          <w:b/>
          <w:color w:val="FF0000"/>
          <w:sz w:val="16"/>
          <w:szCs w:val="16"/>
        </w:rPr>
        <w:t xml:space="preserve">8174/4078/3566/3054/2542/2030/1518/1006/494 </w:t>
      </w:r>
      <w:r>
        <w:rPr>
          <w:rFonts w:ascii="Times New Roman" w:hAnsi="Times New Roman"/>
          <w:color w:val="FF0000"/>
          <w:sz w:val="16"/>
          <w:szCs w:val="16"/>
        </w:rPr>
        <w:t xml:space="preserve">Изначально Вышестоящий </w:t>
      </w:r>
      <w:r>
        <w:rPr>
          <w:rFonts w:ascii="Times New Roman" w:hAnsi="Times New Roman"/>
          <w:color w:val="0000FF"/>
          <w:sz w:val="16"/>
          <w:szCs w:val="16"/>
        </w:rPr>
        <w:t>Владыка-Аватар ИВДИВО</w:t>
      </w:r>
      <w:r>
        <w:rPr>
          <w:rFonts w:ascii="Times New Roman" w:hAnsi="Times New Roman"/>
          <w:sz w:val="16"/>
          <w:szCs w:val="16"/>
        </w:rPr>
        <w:t xml:space="preserve"> Изначально Вышестоящего Отца</w:t>
      </w:r>
      <w:r>
        <w:rPr>
          <w:rFonts w:ascii="Times New Roman" w:hAnsi="Times New Roman"/>
          <w:color w:val="FF0000"/>
          <w:sz w:val="16"/>
          <w:szCs w:val="16"/>
        </w:rPr>
        <w:t xml:space="preserve"> Истинность Изначально Вышестоящего Отца</w:t>
      </w:r>
    </w:p>
    <w:p w14:paraId="06855D96">
      <w:pPr>
        <w:pStyle w:val="151"/>
        <w:ind w:left="397" w:right="-170"/>
        <w:jc w:val="both"/>
        <w:rPr>
          <w:rFonts w:ascii="Times New Roman" w:hAnsi="Times New Roman"/>
          <w:b/>
          <w:bCs/>
          <w:color w:val="0070C0"/>
          <w:sz w:val="16"/>
          <w:szCs w:val="16"/>
        </w:rPr>
      </w:pPr>
      <w:r>
        <w:rPr>
          <w:rFonts w:ascii="Times New Roman" w:hAnsi="Times New Roman"/>
          <w:b/>
          <w:bCs/>
          <w:color w:val="0070C0"/>
          <w:sz w:val="16"/>
          <w:szCs w:val="16"/>
        </w:rPr>
        <w:t xml:space="preserve">Мировоззренческий Синтез Изначально Вышестоящего Отца </w:t>
      </w:r>
    </w:p>
    <w:p w14:paraId="4563EC1A">
      <w:pPr>
        <w:pStyle w:val="151"/>
        <w:ind w:left="397" w:right="-170"/>
        <w:jc w:val="both"/>
        <w:rPr>
          <w:rFonts w:ascii="Times New Roman" w:hAnsi="Times New Roman"/>
          <w:b/>
          <w:bCs/>
          <w:color w:val="0070C0"/>
          <w:sz w:val="16"/>
          <w:szCs w:val="16"/>
        </w:rPr>
      </w:pPr>
      <w:r>
        <w:rPr>
          <w:rFonts w:ascii="Times New Roman" w:hAnsi="Times New Roman"/>
          <w:b/>
          <w:bCs/>
          <w:color w:val="0070C0"/>
          <w:sz w:val="16"/>
          <w:szCs w:val="16"/>
        </w:rPr>
        <w:t xml:space="preserve">Синтез Владыки ИВДИВО Изначально Вышестоящего Отца </w:t>
      </w:r>
    </w:p>
    <w:p w14:paraId="25658C85">
      <w:pPr>
        <w:pStyle w:val="151"/>
        <w:ind w:left="397" w:right="-170"/>
        <w:jc w:val="both"/>
        <w:rPr>
          <w:rFonts w:ascii="Times New Roman" w:hAnsi="Times New Roman"/>
          <w:b/>
          <w:bCs/>
          <w:color w:val="0070C0"/>
          <w:sz w:val="16"/>
          <w:szCs w:val="16"/>
        </w:rPr>
      </w:pPr>
      <w:r>
        <w:rPr>
          <w:rFonts w:ascii="Times New Roman" w:hAnsi="Times New Roman"/>
          <w:b/>
          <w:bCs/>
          <w:color w:val="0070C0"/>
          <w:sz w:val="16"/>
          <w:szCs w:val="16"/>
        </w:rPr>
        <w:t>Синтез Высших Извечных Высших Аппаратов систем частей Изначально Вышестоящего Отца</w:t>
      </w:r>
      <w:r>
        <w:rPr>
          <w:rFonts w:ascii="Times New Roman" w:hAnsi="Times New Roman"/>
          <w:b/>
          <w:bCs/>
          <w:color w:val="FF0000"/>
          <w:sz w:val="16"/>
          <w:szCs w:val="16"/>
        </w:rPr>
        <w:t xml:space="preserve"> </w:t>
      </w:r>
      <w:r>
        <w:rPr>
          <w:rFonts w:ascii="Times New Roman" w:hAnsi="Times New Roman"/>
          <w:b/>
          <w:bCs/>
          <w:color w:val="0070C0"/>
          <w:sz w:val="16"/>
          <w:szCs w:val="16"/>
        </w:rPr>
        <w:t>каждого</w:t>
      </w:r>
    </w:p>
    <w:p w14:paraId="43CC9372">
      <w:pPr>
        <w:pStyle w:val="151"/>
        <w:ind w:left="397" w:right="-170"/>
        <w:jc w:val="both"/>
        <w:rPr>
          <w:rFonts w:ascii="Times New Roman" w:hAnsi="Times New Roman"/>
          <w:i/>
          <w:iCs/>
          <w:color w:val="0070C0"/>
          <w:sz w:val="16"/>
          <w:szCs w:val="16"/>
        </w:rPr>
      </w:pPr>
      <w:r>
        <w:rPr>
          <w:rFonts w:ascii="Times New Roman" w:hAnsi="Times New Roman"/>
          <w:b/>
          <w:bCs/>
          <w:color w:val="C00000"/>
          <w:sz w:val="16"/>
          <w:szCs w:val="16"/>
        </w:rPr>
        <w:t xml:space="preserve">ИВДИВО-развитие Мудрости </w:t>
      </w:r>
      <w:r>
        <w:rPr>
          <w:rFonts w:ascii="Times New Roman" w:hAnsi="Times New Roman"/>
          <w:b/>
          <w:bCs/>
          <w:color w:val="0070C0"/>
          <w:sz w:val="16"/>
          <w:szCs w:val="16"/>
        </w:rPr>
        <w:t>Изначально Вышестоящего Отца</w:t>
      </w:r>
    </w:p>
    <w:p w14:paraId="1A41610C">
      <w:pPr>
        <w:pStyle w:val="151"/>
        <w:ind w:left="397" w:right="-170"/>
        <w:jc w:val="both"/>
        <w:rPr>
          <w:rFonts w:ascii="Times New Roman" w:hAnsi="Times New Roman"/>
          <w:color w:val="0070C0"/>
          <w:sz w:val="16"/>
          <w:szCs w:val="16"/>
        </w:rPr>
      </w:pPr>
      <w:r>
        <w:rPr>
          <w:rFonts w:ascii="Times New Roman" w:hAnsi="Times New Roman"/>
          <w:i/>
          <w:iCs/>
          <w:color w:val="0070C0"/>
          <w:sz w:val="16"/>
          <w:szCs w:val="16"/>
        </w:rPr>
        <w:t>Синтез</w:t>
      </w:r>
      <w:r>
        <w:rPr>
          <w:rFonts w:ascii="Times New Roman" w:hAnsi="Times New Roman"/>
          <w:color w:val="0070C0"/>
          <w:sz w:val="16"/>
          <w:szCs w:val="16"/>
        </w:rPr>
        <w:t xml:space="preserve"> </w:t>
      </w:r>
      <w:r>
        <w:rPr>
          <w:rFonts w:ascii="Times New Roman" w:hAnsi="Times New Roman"/>
          <w:i/>
          <w:iCs/>
          <w:color w:val="0070C0"/>
          <w:sz w:val="16"/>
          <w:szCs w:val="16"/>
        </w:rPr>
        <w:t>ИВДИВО-ИВ Отец-Аватаров ИВО Иерархизаций каждого</w:t>
      </w:r>
    </w:p>
    <w:p w14:paraId="5934BAA9">
      <w:pPr>
        <w:pStyle w:val="151"/>
        <w:ind w:left="397" w:right="-170"/>
        <w:jc w:val="both"/>
        <w:rPr>
          <w:rFonts w:ascii="Times New Roman" w:hAnsi="Times New Roman"/>
          <w:i/>
          <w:iCs/>
          <w:color w:val="FF0000"/>
          <w:sz w:val="16"/>
          <w:szCs w:val="16"/>
        </w:rPr>
      </w:pPr>
      <w:r>
        <w:rPr>
          <w:rFonts w:ascii="Times New Roman" w:hAnsi="Times New Roman"/>
          <w:i/>
          <w:iCs/>
          <w:color w:val="0070C0"/>
          <w:sz w:val="16"/>
          <w:szCs w:val="16"/>
        </w:rPr>
        <w:t>Синтез Диалектик синтеза ИВДИВО-ИВ Отец-Аватаров ИВО Иерархизаций Изначально Вышестоящего Отца каждого</w:t>
      </w:r>
    </w:p>
    <w:p w14:paraId="4AB421BD">
      <w:pPr>
        <w:spacing w:after="0" w:line="240" w:lineRule="auto"/>
        <w:ind w:left="397" w:right="-170"/>
        <w:jc w:val="both"/>
        <w:rPr>
          <w:rFonts w:eastAsia="Calibri"/>
          <w:sz w:val="16"/>
          <w:szCs w:val="16"/>
        </w:rPr>
      </w:pPr>
      <w:r>
        <w:rPr>
          <w:rFonts w:eastAsia="Calibri"/>
          <w:sz w:val="16"/>
          <w:szCs w:val="16"/>
        </w:rPr>
        <w:t>494. 46. Тело Отец-человек-субъект-землянина Владыки ИВДИВО Изначально Вышестоящего Отца</w:t>
      </w:r>
    </w:p>
    <w:p w14:paraId="57A8421F">
      <w:pPr>
        <w:jc w:val="right"/>
        <w:rPr>
          <w:rFonts w:hint="default" w:ascii="Times New Roman" w:hAnsi="Times New Roman" w:cs="Times New Roman"/>
          <w:sz w:val="24"/>
          <w:szCs w:val="24"/>
        </w:rPr>
      </w:pPr>
    </w:p>
    <w:p w14:paraId="75DB2315">
      <w:pPr>
        <w:wordWrap w:val="0"/>
        <w:jc w:val="right"/>
        <w:rPr>
          <w:rFonts w:hint="default" w:ascii="Times New Roman" w:hAnsi="Times New Roman" w:cs="Times New Roman"/>
          <w:sz w:val="24"/>
          <w:szCs w:val="24"/>
          <w:lang w:val="ru-RU"/>
        </w:rPr>
      </w:pPr>
      <w:r>
        <w:rPr>
          <w:rFonts w:hint="default" w:ascii="Times New Roman" w:hAnsi="Times New Roman" w:cs="Times New Roman"/>
          <w:b/>
          <w:bCs/>
          <w:color w:val="7030A0"/>
          <w:sz w:val="24"/>
          <w:szCs w:val="24"/>
          <w:u w:val="single"/>
          <w:lang w:val="ru-RU"/>
        </w:rPr>
        <w:t>1 день 1 часть.</w:t>
      </w:r>
      <w:r>
        <w:rPr>
          <w:rFonts w:hint="default" w:ascii="Times New Roman" w:hAnsi="Times New Roman" w:cs="Times New Roman"/>
          <w:sz w:val="24"/>
          <w:szCs w:val="24"/>
          <w:lang w:val="ru-RU"/>
        </w:rPr>
        <w:t xml:space="preserve"> </w:t>
      </w:r>
    </w:p>
    <w:p w14:paraId="54060EA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Новость такая не особо по Синтезу. Сам курс расчитан на 14 Синтезов, и два экзамена. Мы конечно не объявляем об экзаменах на отцовские курсы, здесь экзамены пока не особо уместны по подготовке. У нас сегодня Мировоззренческий Синтез. Первое простое уточнение: У нас курс Отца Изначально Вышестоящего Отца. Кто влияет на этот курс. Сколько концентраций Отцов на этот курс можете предположить? Ведёт курс один. А сколько концентраций ведётся на курсе. К концу курса стало это действовать. Пять Отцов - раз. Эти Отцы работали месяц. В Москве развернули прощальную практику неделю назад с 5 Отцами. Им понравилось, что мы делаем. Это были Отцы иных цивилизаций. Они дошли до итогового курса в Москве. Отслеживалась работа Аватаров Синтеза, Владык Синтеза именно на Синтезах, и дальше деятельность Должностно Полномочных. Отследили и подписали, что что-то делали. Нас допустили в 16 космосов. Теоретически в голове знали, а не было сил практически самим в это войти. Вошли в 64 Аватаров Совета Изначально Вышестоящего Отца. Полгода в это не могли войти. Отцы пожелали удачи и дальнейшего восхождения. </w:t>
      </w:r>
    </w:p>
    <w:p w14:paraId="63145AC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Стяжая Человек-Землян мы колышем космосферы. Мы наделяем Человек-Землян физичностью. Физичность самая Мощь. От этой физичности и мощи вздрагивают там. Чем больше фиксируются физических миров архетипов космоса на нас, тем больше мы мощнее. Не совсем понимают Мощь Физиков, как Воинов Синтеза. Мы начали входить в массы физических миров, и ситуаций серьёзных в космосах минимизировалось. Сколько концентраций Физ.Миров на нас? У нас сегодня Мировоззренческий Синтез. Нужны детали для Мировоззренческого Синтеза это важно. Мощь Человек-Землян вокруг нас развёртывается 422 физическими мирами. Мы теперь стяжаем 16 космосов. Мощь других 3 миров фиксируется на Должностно Полномочных. Если на них фиксируют эту мощь 3 миров, им будет казаться, что они умерли. Человек-Землян в МГ стяжали в 34. 34 мира отданы уже на развитие Человек-Землянам. Наша задача Должностно Полномочных выдерживать 4 мира!!! Они все фиксируются на вас. Транслировать 4 мира в ваши подготовку от качеств до компетенций. Этой фиксацией идёт более ускоренное развитие. Части быстрее работают. Если быстрее не развивались нам бы не дали 512 Высших частей. Чтобы у нас появились ВЧ концентрация свойств, качеств должна быть высокая в наших частях. </w:t>
      </w:r>
    </w:p>
    <w:p w14:paraId="1BABCAF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У нас есть люди с разными цветов кожи люди, с красной, зелёной, чёрной, жёлтой. Никаких расовых предрассудков. Люди были с зелёным оттенком кожи земноводного типа. Зелёная Тара в память о них, то есть земноводная мудрость. Были Будды с перепонками на пальцах. В Синем оттенке были тоже голубые Тары. На Планете были разноцветные люди. Их не так много было. Но они были. Когда мы аппелируем к Мудрости прошлого, думаем что мощь мудрости накоплений прошлого помогает. А сейчас это актуально ли на сегодня? Мы смогли зафиксировать 422 мира на себя. Это Мудрость выше? Конечно!</w:t>
      </w:r>
    </w:p>
    <w:p w14:paraId="145BA1D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На этот курс фиксироваться могут 64 Отцов. Теперь думаем, что за цифра? Несколько месяцев АИ стали Отец-Аватарами. АИ это максимум 63, а Отец следующий уровень. Несут Синтез и Волю. По статусу стали Отцами. По должности нет. Количество Отцов сократилось по горизонту. По вертикали выросли в 64. В нас они воспитывают отцовскость. Синтез у О-А они могут влиять, развивать нас. До 120 Синтеза эту тему надо запомнить. Здесь ведёт курс Отец-Аватар и Отец, перейдём на 105 Синтез, там будут 64 О-А, и Изначально Вышестоящий Отец уже работать с нами. Все 64 Огня выражать на это способны подготовленные Синтезом 3 тыс Человек. На этом Синтезе выстраивая мировозз-й Синтез, будете ощущать фиксацию 64 О-А. По чуть чуть будут вводить нас в экзамены, потому что установили 16 космосов. А хотя не устанавливают на этом курсе. Потому что мы не стали ещё Отцами, чтобы экзаменоваться. </w:t>
      </w:r>
    </w:p>
    <w:p w14:paraId="0D18F34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 Отца команда одна, иерархически мы разные. Кто-то вести могут тему, которые никто не ведёт. Вас в поддержку курируют Отец-Аватары. Курируют не значит делают за вас темы. Публикация идёт, когда команда задействована. Такие реализации есть, и они ценны для Отца, и Изначально Вышестоящих Аватаров Синтеза. С вашей командой объявили, что 64 О-А. То есть опубликовали впервые. Как это будет пока не знаем. </w:t>
      </w:r>
    </w:p>
    <w:p w14:paraId="2161599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Решением Отцов изменение в подразделениях пошли. Кто-то обрадовался, а кто-то нет. Зачем Владык с 32 организациями, резко ввели в Аватаров? Здесь есть важный смысл. Вопрос не для нас. Мы пришли сюда служить другим, Отец принимает такое решение для чело-ва землян. Где пользы больше в команде Аватаров или Владык? Владыки занимаются 32 организаций каждого. И люди получают ту Мудрость, которая у Владык. </w:t>
      </w:r>
    </w:p>
    <w:p w14:paraId="0DBE94A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Некоторые учатся чтению Корана. Очень хорошо читают. Это Мудрость прошлого. Теперь идёт 32 волны Мудрости, и не заходят, помазываются им. Помазывают так, что становится алкоголиками. Причащаться то охота чаще, и люди хотят приложиться к кресту, и потом в спец. Состоянии находятся. Любое пойло вызывает Дух любого глобуса. </w:t>
      </w:r>
    </w:p>
    <w:p w14:paraId="07F22AA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Наша волна организаций каждого и натыкалась на такие виды мудрости. А теперь 32 организации каждого вошли в Волю Отца, 32 Аватарами вошли. И 32 организации каждого теперь идут всем в Воле Отца, с учётом Воли каждого. Но Воля Отца выше! Он начинает синтезировать 32 организованных выражения. </w:t>
      </w:r>
    </w:p>
    <w:p w14:paraId="6DAA20E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Этика каждого к примеру. Среди Должностно Полномочных Этика не всегда этична, и также по организации воспитание не всегда воспитаны. Пример: Уступать даме, пропуская вперёд, это этика для Мужчин. Восточные традиции, мужчины не пропускают вперёд, за ним идут дамы на 5 шагов сзади, идя за мужем. Раньше равноправия не было у женщин по истории. Крепостное право отменили в 1861, свободными женщин сделали аж в 1917. Когда женщины топят за монархию, удивление, что женщины сознательно делают себя, как женщин второго сорта. Женщин во главе Сената нет, палата Лордов только мужчины. Премьерши были, когда была во главе Императрица.</w:t>
      </w:r>
    </w:p>
    <w:p w14:paraId="6CB39D4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32 организации каждого получили Волю Отца на существование. Каждый Человек-Землян получил 32 организации получили в ИВДИВО каждого. А теперь вошло в ИВДИВО каждого. Это теперь не 32 оболочки а 64. Будем стяжать в практике первой. Должны стяжать, чтобы это система чтобы работала. Имеют 64 сигнала. Каждая организация за 100%, каждому дали на 3200 потенциала дали каждому. Год назад эти организации были у Аватар Ипостасей. С них сняли отдали ИВАС. Потом создали Совет Владык, это всё равно была волной АИ. Изначально Вышестоящие Аватары Синтеза смогли перевести в Волю из Мудрости. Волной теперь поднялись в Совет Владыки. </w:t>
      </w:r>
    </w:p>
    <w:p w14:paraId="22BDE48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Первое, где будем собираться 64 Аватарами, квадратура офиса не позволяет, это же внешне. А истерика была внутри, из за того, что Синтез стал волевитее. Офис это зал Отца. По офису Москвы, стоят пустые шкафы, выяснили, что они ненужные. ВС искал папку по МАН, и увидел, что стоят 19 пустых папок, в пустом шкафу. Пустота это космическое зло. Пустые значит неиспользуемые. Они удивляются чё их взрывают. Отстроить один офис, и на все остальные офисы пойдёт волна. Ведь вопрос не в офисе в подсознании. Решили, что не помещаемся в офисе. А мысль, что не помещаются на 64 Аватара, пошла блокировка по подразделениям, что не будет 64 Аватара. Так действует мировоззренческий Синтез. Воля 64 ОА перевести все офисы на 64 Аватара. </w:t>
      </w:r>
    </w:p>
    <w:p w14:paraId="558ACFF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Тема подобострастия на примере ВС работы директором в лицее. Тогда пробивали волну, чтобы были свободными. А вы с Кут Хуми? Вот мировоззренческий Синтез о достоинстве и оценке, без подобострастия. Из этих мелочей вырастает Владыка ИВДИВО. Начинает с оценки как ты относишься к другим и из этого вырастает Мировоззренческий Синтез. </w:t>
      </w:r>
    </w:p>
    <w:p w14:paraId="292DDAF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Первая тема есть. Если отстроитесь, у нас есть очень много чего нужно менять. Если вы выходите к Кут Хуми с подобострастием, выходят и видят сразу стол, головой опущен в стол. Во это состояние подобострастия, когда не можем открыть глаза и посмотреть в глаза Кут Хуми. Если система оценивания Мировоззренческим Синтезом не такая, то не можете увидеть. Состояние самоуниженности, тоже не увидим. Мы не можем с таким состоянием смотреть в глаза КХ, а Отца тем более. Либо выходят оскорблёнными в зал КХ, «Оскорблённые» оскар вам в руки блённые. </w:t>
      </w:r>
    </w:p>
    <w:p w14:paraId="0409471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Будем делать три практики. Пойдём рассасывать оценки ваши по отношению к себе в практике. С утра встал увидела себя в зеркало «мымра» сказал, и на целый день отражается зеркалит тоже в материи. А хотя встала причесалась. Не оценивать самого себя. Наша задача рассосать глыбы оценок по отношению к самой себе действием. Когда возжигаетесь, начинаем глыбы, булыжники, накопления выявлять. И работать с этим. </w:t>
      </w:r>
    </w:p>
    <w:p w14:paraId="35F1968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p>
    <w:p w14:paraId="062187D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b/>
          <w:bCs/>
          <w:color w:val="FF0000"/>
          <w:sz w:val="24"/>
          <w:szCs w:val="24"/>
          <w:lang w:val="ru-RU"/>
        </w:rPr>
        <w:t>Практика №1 (01:19-02:10)</w:t>
      </w:r>
      <w:r>
        <w:rPr>
          <w:rFonts w:hint="default" w:ascii="Times New Roman" w:hAnsi="Times New Roman" w:cs="Times New Roman"/>
          <w:sz w:val="24"/>
          <w:szCs w:val="24"/>
          <w:lang w:val="ru-RU"/>
        </w:rPr>
        <w:t xml:space="preserve"> </w:t>
      </w:r>
    </w:p>
    <w:p w14:paraId="4A03F8FC">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Действие телом От Изначального до Отца, кем вы развернулись. «Телом состоятельности» переходим в зал ИВДИВО на 8128 архетипа. Стяжание явление 102 Синтеза ИВО. Стяжание Владыки 102 Синтеза в синтезе 96 инструментов. </w:t>
      </w:r>
    </w:p>
    <w:p w14:paraId="599D2A3E">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Развёртка 64 оболочек 64 организаций Аватаров Синтеза в фиксации и явленности в ИВДИВО каждого Человек-Землянина. Вокруг наших тел образуются сфера ИВДИВО каждого, где нарастают 64 оболочки организаций ИВДИВО. В каждой оболочке своя среда. Стяжание одной цельной 64-ричной сферы ИВДИВО каждого. </w:t>
      </w:r>
    </w:p>
    <w:p w14:paraId="7421973B">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Выход в зал Изначально Вышестоящего Отца 8193. Стяжание 64 Синтезов Изначально Вышестоящего Отца на Совет каждого подразделения ИВДИВО. Обновление 95 подразделений на 64-рицу Совета. </w:t>
      </w:r>
    </w:p>
    <w:p w14:paraId="78485FC1">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64 Воли 64-м Аватарам Изначально Вышестоящего Отца, ведущие данные организации физически в явлении Изначально Вышестоящего Отца собою, созидание среды вокруг каждого Аватара. </w:t>
      </w:r>
    </w:p>
    <w:p w14:paraId="77F4112C">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64 Синтеза Изначально Вышестоящего Отца, в явлении 64 Воли Изначально Вышестоящего Отца. И отдельную Волю Должностного явления собою. </w:t>
      </w:r>
    </w:p>
    <w:p w14:paraId="531C4AC1">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6 миллиардов компактов в ИВДИВО каждого в явлении 64 Синтезов 64-х организаций, с 64 оболочками сфер 64 организаций, и с 64 средами. С созиданием сред, и Синтез средой в каждом. </w:t>
      </w:r>
    </w:p>
    <w:p w14:paraId="48DE7CED">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 </w:t>
      </w:r>
    </w:p>
    <w:p w14:paraId="564BE45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Отец отобрал 6 миллиардов человек, у которых вместились 64 организации в них. 32 организации над,о чтобы и каждый занимался ими. Отец остался доволен, что на Планете больше 50% фиксируют 64 организациями в ИВДИВО каждого.</w:t>
      </w:r>
    </w:p>
    <w:p w14:paraId="379A904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ЭП Синтеза поменялся не потому что, без этого обновления ИВДИВО новое не усвоит. ЭП на огне Вершения. Если мы не всегда вершим, то купируем этим ЭП. У нас теперь одна из видов среды ЭП. ЭП это 51 частность, в 51 среде, у вас среда финансиста. Это среда ЭП по вашим Вершениям. В этой оболочке записана вся информация по финансам. Если проблемы в этом направлении, нужно посмотреть в «зеркало» внутренне, что не доработали. </w:t>
      </w:r>
    </w:p>
    <w:p w14:paraId="54E65E4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Мировоззрение это одна из сред. Ваш физический мир это 64 среды ИВДИВО каждого. У некоторых нет этих сред. Смотрим на ПЗ. Что видите в первую очередь. Природа, Байкал. Физический мир вы его называете так. На Планете Земля это просто природа. Физическим миром развёртывается 4096 реальностей на Планете Земля. Этот мир насыщаем собственным миром. Внутри нас это уже в тонком мире в погружении. Мир эти те виды среды, которым мы живём. Теперь мы фиксируем аж до каждого. Стяжали 64 среды, как мир каждого. Каждый вид среды выражает вид материи. Поэтому разные виды среды, они физические. Эффект типов материи в них точно есть. Отсюда установив 64 вида материи на физику из семи планов перебили на 64. Благодаря этим 64 вм из Мг, установили на ПЗ. Сама МГ на 512 вм. Чтобы перейти на 512, нужно выйти на разные уровни реализации с Аспекта итд. Новая эпоха она иерархическая. На ПЗ фиксируем 64 физически. </w:t>
      </w:r>
    </w:p>
    <w:p w14:paraId="3B59584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Мировоззренческим Синтезом управляет Владыка ИВДИВО. Владыка владеет ИВДИВО. Вокруг каждого Должностно Полномочного Аватара из вас начала формироваться среда организации. Пример: Среда ВШС, среда по Экономике, и по ЭП складывается среда у Аватаров соответствующих горизонтов. Если здесь проблемы нужно увидеть среду. Если блок у Аватаров Партии, то и блок в среде Партии по подразделению. Либо боимся, не знаем чё делать. И эманируем людям потом. Вопрос не в тебе, а в среде выражении организации. Вот наступает как новый ИВДИВО. 64 среды по сферам оболочки, 65-я это Синтез среда, 66-я это среда организации. Иркутск 64 среды Воскрешения 64 сферами организаций, у вас 58 по Столпу. Какая разница, где они ничего не делают, либо в Посвящённых или Аватарах. С точки зрения выгоднее иметь 64 Аватара. Днём пашете у Отца, ночью у Матери, и днём отдыхаете (это про тех кто ничего не делает). Ночью к мамке встал, не забалуешь, надо исполнять. У Отца это свобода Воли. У Мамы уже Воля спит, так как лежит спит. </w:t>
      </w:r>
    </w:p>
    <w:p w14:paraId="460E703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Если Совет Аватаров стяжают и Синтез, и Волю. Аватары идут в Синтез. Теперь Совет Владык Изначально Вышестоящего Отца - это Воля и Мудрость, Совет Учителей Изначально Вышестоящего Отца - это Мудрость и Любовь. Совет Ипостаси Изначально Вышестоящего Отца - Любовь, Творение. Совет Служащих Изначально Вышестоящего Отца - Это Творение и Созидание. Совет Посвящённых это Созидание и Репликация. Ещё один Совет Изначальных Изначально Вышестоящего Отца - Репликация и Жизнь. Детей в Совет Изначальных. Можно и оставить в Совете Посвящённом, чтобы не травмировать. Но лучше по новому в Совет Изначальных.  </w:t>
      </w:r>
    </w:p>
    <w:p w14:paraId="2EBDB8A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Отец вас творит? Творит. А где нас Отец синтезирует? Каждый человек в Иерархии. Это новая Парадигма. Некоторых Посвящённых клинит на этом. Только получив поручение входят в ИВДИВО. Через сто лет начнётся экстернализация ВШС. На сто лет нашей жизни Должностно Полномочные входят в ИВДИВО. Потому что идёт экстернализация ИВДИВО. Без поручения нет экстернализации. Поручение Отца делаем. Пример: Создать МЦ, сделали, исполнили поручение. В поручении творится и части и компетенции. Творят вас с точки зрения твоей подготовки, участия в организациях. </w:t>
      </w:r>
    </w:p>
    <w:p w14:paraId="145FCBD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Ваш Синтез совпадает с Научным Советом, и во вторник была на тему «Истинность». Вам повезло, что так совпало. Можно предварительно прослушать и входить по теме Синтеза. </w:t>
      </w:r>
    </w:p>
    <w:p w14:paraId="64DBF6F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От вашей дееспособности зависит глубина вашего творения. Есть стандарт « То что у вас внутри, у Отца снаружи», если действую активно внешне, то активирую внутренне Изначально Вышестоящего Отца. А творение идёт изнутри Изначально Вышестоящего Отца. Некоторые говорят, что внутри работает, на самом деле у Отца внешне это. В новой эпохе нужно работать вовне, конечно тоже работаем внутри. Любое применение вовне изнутри Отца.</w:t>
      </w:r>
    </w:p>
    <w:p w14:paraId="4A7DA8C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В начале идём по обучению Кут Хуми, потом АС по служению. У нас тенденция, что пока Глава Подразделения пока не скажет чё делать, не знаю что делать. Обучают вас на эту тему два Аватары Синтеза, и ещё Аватарессы синтеза, и Отец-Аватары. О-А больше работают с Главами подразделений. Вы ходили ли к АС и спрашивали ли как и что делать. Или сделали формально, вышли обучите и всё раз в полгода. Просились вы на обучение к ИВАС, а ещё к О-А. Вы просите ли каждую ночь обучение у ИВАС?. Когда я делаю опустошаюсь, и свободен на следующее дело. Я не знаю чё делать, надо ходить на обучение, на ночные подготовки, и потом как сработает, и сделаете дело. Либо хотя бы делаем практику.  </w:t>
      </w:r>
    </w:p>
    <w:p w14:paraId="4A0D661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Для 64 видах средах организации в ИВДИВО каждого, что от Человека будет главное? Части главное! ИВДИВО каждого творит 64 части 64 организациях. И развитие частей идёт в 64 средах 64 организаций. Творится часть через концентрацию в среде организации. Пример: Среда Цивилизованности вокруг, внутри растущая часть Око. У обычного человека части творится природно. Когда становится цивилизованным, он начинает развиваться в среде людей. </w:t>
      </w:r>
    </w:p>
    <w:p w14:paraId="3E1B21E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p>
    <w:p w14:paraId="10A2DC6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№2 (03:25-03:54) первостяжание</w:t>
      </w:r>
    </w:p>
    <w:p w14:paraId="6237748E">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color w:val="FF0000"/>
          <w:sz w:val="24"/>
          <w:szCs w:val="24"/>
          <w:lang w:val="ru-RU"/>
        </w:rPr>
      </w:pPr>
      <w:r>
        <w:rPr>
          <w:rFonts w:hint="default" w:ascii="Times New Roman" w:hAnsi="Times New Roman" w:cs="Times New Roman"/>
          <w:b w:val="0"/>
          <w:bCs w:val="0"/>
          <w:i/>
          <w:iCs/>
          <w:color w:val="0070C0"/>
          <w:sz w:val="24"/>
          <w:szCs w:val="24"/>
          <w:lang w:val="ru-RU"/>
        </w:rPr>
        <w:t xml:space="preserve">Выход в зал ИВДИВО на 8128 архетип ИВАС Кут Хуми. Творение частей сфер оболочками ИВДИВО 64 средами 64 организаций. </w:t>
      </w:r>
    </w:p>
    <w:p w14:paraId="2CF89646">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color w:val="FF0000"/>
          <w:sz w:val="24"/>
          <w:szCs w:val="24"/>
          <w:lang w:val="ru-RU"/>
        </w:rPr>
      </w:pPr>
      <w:r>
        <w:rPr>
          <w:rFonts w:hint="default" w:ascii="Times New Roman" w:hAnsi="Times New Roman" w:cs="Times New Roman"/>
          <w:b w:val="0"/>
          <w:bCs w:val="0"/>
          <w:i/>
          <w:iCs/>
          <w:color w:val="0070C0"/>
          <w:sz w:val="24"/>
          <w:szCs w:val="24"/>
          <w:lang w:val="ru-RU"/>
        </w:rPr>
        <w:t xml:space="preserve">Выход в зал Изначально Вышестоящего Отца на 8193 архетип. Рост 64 частей каждого Человек-Землян в 64-рице основных частей с 64 организациями со взаимокорреляцией со средой организаций. </w:t>
      </w:r>
    </w:p>
    <w:p w14:paraId="4D430D71">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color w:val="FF0000"/>
          <w:sz w:val="24"/>
          <w:szCs w:val="24"/>
          <w:lang w:val="ru-RU"/>
        </w:rPr>
      </w:pPr>
      <w:r>
        <w:rPr>
          <w:rFonts w:hint="default" w:ascii="Times New Roman" w:hAnsi="Times New Roman" w:cs="Times New Roman"/>
          <w:b w:val="0"/>
          <w:bCs w:val="0"/>
          <w:i/>
          <w:iCs/>
          <w:color w:val="0070C0"/>
          <w:sz w:val="24"/>
          <w:szCs w:val="24"/>
          <w:lang w:val="ru-RU"/>
        </w:rPr>
        <w:t xml:space="preserve">Стяжание 6 миллиардов компактов Синтеза с 64 Синтезами Человек-Землянам. </w:t>
      </w:r>
    </w:p>
    <w:p w14:paraId="06F76C0D">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color w:val="FF0000"/>
          <w:sz w:val="24"/>
          <w:szCs w:val="24"/>
          <w:lang w:val="ru-RU"/>
        </w:rPr>
      </w:pPr>
      <w:r>
        <w:rPr>
          <w:rFonts w:hint="default" w:ascii="Times New Roman" w:hAnsi="Times New Roman" w:cs="Times New Roman"/>
          <w:b w:val="0"/>
          <w:bCs w:val="0"/>
          <w:i/>
          <w:iCs/>
          <w:color w:val="0070C0"/>
          <w:sz w:val="24"/>
          <w:szCs w:val="24"/>
          <w:lang w:val="ru-RU"/>
        </w:rPr>
        <w:t xml:space="preserve">Стяжание 64 видов Мировоззрения, одним цельным Мировоззрением, и развёртка в каждом Человек-Землянине.      </w:t>
      </w:r>
    </w:p>
    <w:p w14:paraId="10AAC26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7CF1625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Первое: Мы так и не ответили насчёт синтезирования Изначально Вышестоящего Отца? Подумайте на перерыве на эту тему. Мировоззрение возникает через взаимоорганизацию части и организации. Мировоззрение это не только часть, а та среда организации. Рождение мировоззрения это, когда часть и среда вокруг него. Гоголь классика по поводу взаимодействия среды и частей. В некоторых странах не совсем развитая среда. Есть экономически богатые страны, а среда хорошая, или наоборот. Отец ввёл 64 среды по ПЗ. Эффект творения по чуть-чуть накапливается в людях. Из среды идёт творение частей у людей. Качественно меняется работа с Человек-Землянами.  </w:t>
      </w:r>
    </w:p>
    <w:p w14:paraId="7791DEB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p>
    <w:p w14:paraId="45CC7D47">
      <w:pPr>
        <w:keepNext w:val="0"/>
        <w:keepLines w:val="0"/>
        <w:pageBreakBefore w:val="0"/>
        <w:widowControl/>
        <w:kinsoku/>
        <w:wordWrap w:val="0"/>
        <w:overflowPunct/>
        <w:topLinePunct w:val="0"/>
        <w:autoSpaceDE/>
        <w:autoSpaceDN/>
        <w:bidi w:val="0"/>
        <w:adjustRightInd/>
        <w:snapToGrid/>
        <w:spacing w:after="0"/>
        <w:ind w:firstLine="360" w:firstLineChars="150"/>
        <w:jc w:val="right"/>
        <w:textAlignment w:val="auto"/>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2 часть.</w:t>
      </w:r>
    </w:p>
    <w:p w14:paraId="1562DE3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Отец нас творит, потому что мы получили поручение и вошли в ИВДИВО. Я участвую, как философ, наше творение частей расширилось. Вы Отцом творитесь на больше масштаб чем вы можете, если участвуете в деятельности организаций. Кто будет Эталоном частей для человечества. Если части нам Отец творит, то это становится Эталоном для других. Один сделал все остальные получают. Вселенная работает извне. Для него нужен Эталон. В 6 расе нужен командный стиль. Вселенная сканирует с каждого творение ваших частей. Некоторые думают, что никакая я. Отобрали вас из всех 6 млрд. И вы Должностно Полномочные ИВДИВО. ИВДИВО США также есть, они за формирование частей у населения. Ребята там пашут. Теперь не только через Вселенную, а также через организацию. Как проверяется Отцом взаимосвязь части с организацией? Частность! Потому, как частность выражу своей частью, и закрутится в организации. Общаются все частностями. Любая организация это движение. В двух практиках Изначально Вышестоящий Отец синтезировал людей. Воля Отца наделила каждого человека свободой Волей. Воля 63, Творение 60. Отец не может включить Творение, потому что свобода Воли. У нас также учитывается свобода Воли. Вселенная созидает творением наших частей.  </w:t>
      </w:r>
    </w:p>
    <w:p w14:paraId="1BCD14E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b/>
          <w:bCs/>
          <w:i w:val="0"/>
          <w:iCs w:val="0"/>
          <w:color w:val="auto"/>
          <w:sz w:val="24"/>
          <w:szCs w:val="24"/>
          <w:lang w:val="ru-RU"/>
        </w:rPr>
        <w:t xml:space="preserve">А синтезирование идёт только, когда в практике мы просим Изначально Вышестоящего Отца на Синтезе! </w:t>
      </w:r>
      <w:r>
        <w:rPr>
          <w:rFonts w:hint="default" w:ascii="Times New Roman" w:hAnsi="Times New Roman" w:cs="Times New Roman"/>
          <w:i w:val="0"/>
          <w:iCs w:val="0"/>
          <w:color w:val="auto"/>
          <w:sz w:val="24"/>
          <w:szCs w:val="24"/>
          <w:lang w:val="ru-RU"/>
        </w:rPr>
        <w:t xml:space="preserve">На Совете Отца не всегда получится, может и получится. Когда мы не стяжаем Огонь, а когда сами вырабатываем Огонь. Нас этим Отец синтезирует. Не синтезирует творение частей, а синтезирует дееспособность в организации. На Синтезе идёт синтезирование, все 12 часов, плюс ночь между двумя днями. 24 часа в сутки синтезирование идёт на Синтезе. Вне Синтеза также идёт синтезирование ракурсом вашего подразделения. </w:t>
      </w:r>
    </w:p>
    <w:p w14:paraId="36D94BF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Наступит время, когда отрабатывает сразу в течение дня, или ночью. Бывает с отложенным эффектом. </w:t>
      </w:r>
    </w:p>
    <w:p w14:paraId="4A40503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auto"/>
          <w:sz w:val="24"/>
          <w:szCs w:val="24"/>
          <w:lang w:val="ru-RU"/>
        </w:rPr>
      </w:pPr>
      <w:r>
        <w:rPr>
          <w:rFonts w:hint="default" w:ascii="Times New Roman" w:hAnsi="Times New Roman" w:cs="Times New Roman"/>
          <w:b/>
          <w:bCs/>
          <w:i w:val="0"/>
          <w:iCs w:val="0"/>
          <w:color w:val="auto"/>
          <w:sz w:val="24"/>
          <w:szCs w:val="24"/>
          <w:lang w:val="ru-RU"/>
        </w:rPr>
        <w:t xml:space="preserve">И вот Отец синтезирует: </w:t>
      </w:r>
    </w:p>
    <w:p w14:paraId="0A9DF957">
      <w:pPr>
        <w:keepNext w:val="0"/>
        <w:keepLines w:val="0"/>
        <w:pageBreakBefore w:val="0"/>
        <w:widowControl/>
        <w:numPr>
          <w:ilvl w:val="0"/>
          <w:numId w:val="17"/>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когда вы на Синтезе, </w:t>
      </w:r>
    </w:p>
    <w:p w14:paraId="516FCC8C">
      <w:pPr>
        <w:keepNext w:val="0"/>
        <w:keepLines w:val="0"/>
        <w:pageBreakBefore w:val="0"/>
        <w:widowControl/>
        <w:numPr>
          <w:ilvl w:val="0"/>
          <w:numId w:val="17"/>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когда дееспособите самостоятельно в организации,</w:t>
      </w:r>
    </w:p>
    <w:p w14:paraId="112E9F81">
      <w:pPr>
        <w:keepNext w:val="0"/>
        <w:keepLines w:val="0"/>
        <w:pageBreakBefore w:val="0"/>
        <w:widowControl/>
        <w:numPr>
          <w:ilvl w:val="0"/>
          <w:numId w:val="17"/>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 или на Советах, деятельность командой</w:t>
      </w:r>
    </w:p>
    <w:p w14:paraId="4D1E5A07">
      <w:pPr>
        <w:keepNext w:val="0"/>
        <w:keepLines w:val="0"/>
        <w:pageBreakBefore w:val="0"/>
        <w:widowControl/>
        <w:numPr>
          <w:ilvl w:val="0"/>
          <w:numId w:val="17"/>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если ты сам делаешь для людей что-то классное, включился всем Синтезом своим. </w:t>
      </w:r>
    </w:p>
    <w:p w14:paraId="6A0AD9AE">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Творение идёт автоматическое в вас. Синтезирование это, когда действуете. Синтез это 64 горизонт. ИВДИВО это условия, потом огонь, ивдивность. Чтобы условия активировались нужно что-то сделать. Если что-то не сделал, условия не сработали в ИВДИВО. Творение идёт день и ночь. А от Синтеза можно отдохнуть. Хотя часть ночи активируют вас в ночной. Синтез 64 частность, если отдыхаете от Синтеза в Воле, и далее по частностям. </w:t>
      </w:r>
    </w:p>
    <w:p w14:paraId="182F5838">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То что для нас внутри, для Отца снаружи. То что для Отца внутри, для нас снаружи. Синтез внутри Отца. Если наружу ничего не делаю, то не вызываю Синтез. </w:t>
      </w:r>
    </w:p>
    <w:p w14:paraId="72CD43F5">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Отдых на Руси это была всегда смена деятельности. Сон это деятельность, когда даже спишь. Любой вид отдыха это всё равно деятельность. Вы не можете не действовать хоть одной частностью при отдыхе. Отдых придумали для того, чтобы деградировали. Даже лежат отдыхают, всё равно есть движение.</w:t>
      </w:r>
    </w:p>
    <w:p w14:paraId="6507C804">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Синтезирование это действие. Синтез слизать не может, а творение может. Синтез частей, когда они внутри ещё между собою синтезируются. Синтез идёт через ИВДИВО Должностно Полномочных, мы эманируем его. Вся команда берётся на Синтезе и эманируется, это работа Владыки Синтеза. И развёртывается на все возжигаемые дома и на всю Планету. Отец из нас выращивает</w:t>
      </w:r>
      <w:bookmarkStart w:id="0" w:name="_GoBack"/>
      <w:bookmarkEnd w:id="0"/>
      <w:r>
        <w:rPr>
          <w:rFonts w:hint="default" w:ascii="Times New Roman" w:hAnsi="Times New Roman" w:cs="Times New Roman"/>
          <w:i w:val="0"/>
          <w:iCs w:val="0"/>
          <w:color w:val="auto"/>
          <w:sz w:val="24"/>
          <w:szCs w:val="24"/>
          <w:lang w:val="ru-RU"/>
        </w:rPr>
        <w:t xml:space="preserve"> Творцов. Это 4 реализация. Мы Сотворцы Отцом. В Иерархии Сотворцов нет, в ИВДИВО есть. </w:t>
      </w:r>
    </w:p>
    <w:p w14:paraId="2B44FBE6">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У нас ещё 64 Высшие части с 385 по 448. Как нам активировать ВЧ в соорганизации с внешней? Чем мы синтезируем 64 Высшие части? Высших Синтезов у нас 8. Высший Синтез это 64 Высшая частность. Высшая часть на этом Синтезе - Высшее Сознание, и остальные по этому горизонту. На 64 ВЧ выражение 64 организаций Отец-Аватаров. </w:t>
      </w:r>
    </w:p>
    <w:p w14:paraId="6FBA5159">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Практика на Мировоззренческий Синтез Высших частей. </w:t>
      </w:r>
    </w:p>
    <w:p w14:paraId="7A80620A">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p>
    <w:p w14:paraId="41E21AFD">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p>
    <w:p w14:paraId="6B687516">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auto"/>
          <w:sz w:val="24"/>
          <w:szCs w:val="24"/>
          <w:lang w:val="ru-RU"/>
        </w:rPr>
      </w:pPr>
    </w:p>
    <w:p w14:paraId="60A03CA1">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bCs/>
          <w:i w:val="0"/>
          <w:iCs w:val="0"/>
          <w:color w:val="FF0000"/>
          <w:sz w:val="24"/>
          <w:szCs w:val="24"/>
          <w:lang w:val="ru-RU"/>
        </w:rPr>
        <w:t>Практика №3 (00:47-01:05)</w:t>
      </w:r>
    </w:p>
    <w:p w14:paraId="720E92D7">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val="0"/>
          <w:bCs w:val="0"/>
          <w:i/>
          <w:iCs/>
          <w:color w:val="0070C0"/>
          <w:sz w:val="24"/>
          <w:szCs w:val="24"/>
          <w:lang w:val="ru-RU"/>
        </w:rPr>
        <w:t xml:space="preserve">Выход в зал на 8128 архетип Изначально Вышестоящий Дом Изначально Вышестоящего Отца зал ИВАС КХ. Соорганизация 64 Высших частей от 385 до 448 с 64 организациями Отец-Аватаров Изначально Вышестоящего Отца. </w:t>
      </w:r>
    </w:p>
    <w:p w14:paraId="70D45A60">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val="0"/>
          <w:bCs w:val="0"/>
          <w:i/>
          <w:iCs/>
          <w:color w:val="0070C0"/>
          <w:sz w:val="24"/>
          <w:szCs w:val="24"/>
          <w:lang w:val="ru-RU"/>
        </w:rPr>
        <w:t xml:space="preserve">Выход в зал на 8193 архетип зал ИВО. Преображение на явление 64 организаций 64 Отец-Аватаров с явлением 64 оболочек с 65-ю по 128 организациями, с 961 по 1024 оболочку в явлении Высших частей каждого из нас. </w:t>
      </w:r>
    </w:p>
    <w:p w14:paraId="55BF74EF">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val="0"/>
          <w:bCs w:val="0"/>
          <w:i/>
          <w:iCs/>
          <w:color w:val="0070C0"/>
          <w:sz w:val="24"/>
          <w:szCs w:val="24"/>
          <w:lang w:val="ru-RU"/>
        </w:rPr>
        <w:t xml:space="preserve">Синтезирование 64 оболочек 64 организаций Отец-Аватаров Изначально Вышестоящего Отца с 65 по 128, явлением с 961 по 1024 Высших частей. </w:t>
      </w:r>
    </w:p>
    <w:p w14:paraId="6ABE429D">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val="0"/>
          <w:bCs w:val="0"/>
          <w:i/>
          <w:iCs/>
          <w:color w:val="0070C0"/>
          <w:sz w:val="24"/>
          <w:szCs w:val="24"/>
          <w:lang w:val="ru-RU"/>
        </w:rPr>
        <w:t>Взаимоорганизация двух видов Высших частей 64-рицу ВЧ с 385 по 448, и с 449 по 512  в синтезе их одной организацией соотв-ми сфер оболочками каждого.</w:t>
      </w:r>
    </w:p>
    <w:p w14:paraId="493E2F58">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val="0"/>
          <w:bCs w:val="0"/>
          <w:i/>
          <w:iCs/>
          <w:color w:val="0070C0"/>
          <w:sz w:val="24"/>
          <w:szCs w:val="24"/>
          <w:lang w:val="ru-RU"/>
        </w:rPr>
        <w:t xml:space="preserve">Стяжания 64 Мировоззренческих Синтеза Изначально Вышестоящего Отца на 64 организации О-А в каждой из них. В синтезе их стяжание 64 Мировоззрения Высших частей 64 орг-ми 64 О-А.  </w:t>
      </w:r>
    </w:p>
    <w:p w14:paraId="1C122E92">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p>
    <w:p w14:paraId="5BCC45C0">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Для работы с организациями 64 О-А нужны два вида ВЧ. Мышление должно войти в соответствующее тело, и в синтезе их работать в организации Отец-Аватаров. Нужны реально действующие тела, чтобы с ними работать. Чтобы действовать Мировоззренческим Синтезом нужно телом Владыки ИВДИВО и Высшим Сознанием активироваться в организации. Это будет сложно для нас. Входя в организацию О-А то деятельность сразу от вас. Вот задача делай! Делай сам, по ходу дела будут подсказки, должен поймать и сам расшифровать. </w:t>
      </w:r>
    </w:p>
    <w:p w14:paraId="3E457205">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Пример: Знаки по жизни, увидели на машине знак по второму направлению. Ехали на встречу, дело не исполняемо, просто пообщались в итоге. О-А показал на машине знак. Надо успеть поймать и расшифровать. КХ иногда также даёт знаки. Нужно расшифровать внутренне. О-А будет говорить одно, но по внутреннему расшифровка идёт по иному. Ошибка даже на одну буковку, исполняешь совсем другое. Пример: ВС действовал в зале Отца, вопрос по одному документу, вышел О-А, даже не общался, но по взгляду было понятно, что заложил мысль для расшифровки сразу. </w:t>
      </w:r>
    </w:p>
    <w:p w14:paraId="0794CBA1">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Сегодня стяжаем 16 космосов. Раньше было, что тела стяжали перед стяжанием архетипов космосов. Второй Синтез идём по другому. В начале стяжание 16 космосов. Потом тела. Для чего? Мы наделяем их физичностью своей ракурсом физичности миров космосов. Решения принято это после обновления ИВДИВО. Человечество переведены в ойкумену 16 космосов. Человечество в 8 космосах конечно. В 8 Высших космосах действуют Должностно Полномочные. Расширили 6 расу на 16 космосах, Высшая 6 мг раса находится на 4097 на физике Высш Мг. Для иерархичности реализации переведены на 16 космосов.   </w:t>
      </w:r>
    </w:p>
    <w:p w14:paraId="2A8727F6">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p>
    <w:p w14:paraId="31AB9D0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bCs/>
          <w:i w:val="0"/>
          <w:iCs w:val="0"/>
          <w:color w:val="FF0000"/>
          <w:sz w:val="24"/>
          <w:szCs w:val="24"/>
          <w:lang w:val="ru-RU"/>
        </w:rPr>
        <w:t xml:space="preserve">Практика №4 (01:23-01:38) </w:t>
      </w:r>
    </w:p>
    <w:p w14:paraId="1B5E3A98">
      <w:pPr>
        <w:keepNext w:val="0"/>
        <w:keepLines w:val="0"/>
        <w:pageBreakBefore w:val="0"/>
        <w:widowControl/>
        <w:numPr>
          <w:ilvl w:val="0"/>
          <w:numId w:val="19"/>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val="0"/>
          <w:bCs w:val="0"/>
          <w:i/>
          <w:iCs/>
          <w:color w:val="0070C0"/>
          <w:sz w:val="24"/>
          <w:szCs w:val="24"/>
          <w:lang w:val="ru-RU"/>
        </w:rPr>
        <w:t>Стяжание 16 космосов по 16 архетипов в каждом: 3 Всеединой Высш Суперизвечины 7683, 3 Всеединой Высш Всеизвечины 7671, 3 Всеединой Высш Октоизвечины 6659, 3 Всеед. Высшая Метаизвечина 6147, 3 Всеед. Высшая Извечина 5635, 3 Всеединая Высш.Всеедина 5123, 17 Мг-я Высш Октава Ч-Посвящённого 4625, 20 Извечная Высш Мг Ч-Посв 4116, 20 Извечная Суперизвечина Ч-Посв 3674, 20 Всеед Всеизвечина Ч-Посв 3092, 20 Извечная Октоизвечина Ч-Посв 2580, 44 Фа-ИВДИВО Метаизвечина Ч-Служащего 2092, 46 Ля-ИВДИВО Ч-Сл 1582, 47 Си-ИВДИВО Всеедина Ч-Сл 1071, 78 Ля-ИВДИВО Октавы Человек-Учителя 590 архетипа, 108 Фа-ИВДИВО Человек-Аватара</w:t>
      </w:r>
    </w:p>
    <w:p w14:paraId="351FDC32">
      <w:pPr>
        <w:keepNext w:val="0"/>
        <w:keepLines w:val="0"/>
        <w:pageBreakBefore w:val="0"/>
        <w:widowControl/>
        <w:numPr>
          <w:ilvl w:val="0"/>
          <w:numId w:val="19"/>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val="0"/>
          <w:bCs w:val="0"/>
          <w:i/>
          <w:iCs/>
          <w:color w:val="0070C0"/>
          <w:sz w:val="24"/>
          <w:szCs w:val="24"/>
          <w:lang w:val="ru-RU"/>
        </w:rPr>
        <w:t xml:space="preserve">Стяжание 16 Рождений Свыше, стяжая 32 Образа в Монаду каждого, взаимокорреляцией и аннигиляцией двух Образов между собою. </w:t>
      </w:r>
    </w:p>
    <w:p w14:paraId="0BBB7830">
      <w:pPr>
        <w:keepNext w:val="0"/>
        <w:keepLines w:val="0"/>
        <w:pageBreakBefore w:val="0"/>
        <w:widowControl/>
        <w:numPr>
          <w:ilvl w:val="0"/>
          <w:numId w:val="19"/>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val="0"/>
          <w:bCs w:val="0"/>
          <w:i/>
          <w:iCs/>
          <w:color w:val="0070C0"/>
          <w:sz w:val="24"/>
          <w:szCs w:val="24"/>
          <w:lang w:val="ru-RU"/>
        </w:rPr>
        <w:t xml:space="preserve">Стяжание Нового Рождения 16 архетипических Ядер Огня 16 архетипических Ядер Синтеза, 16 архетипических аннигиляционных Синтезов Изначально Вышестоящего Отца, и 16 Синтезов Изначально Вышестоящего Отца. Развёртываясь 16 архетип-ми Ядрами Огня и Ядрами Синтеза, и входя в единое Синтез Ядро Синтеза и Огня, воскрешением 16 архетипов каждым. </w:t>
      </w:r>
    </w:p>
    <w:p w14:paraId="4CB7CED3">
      <w:pPr>
        <w:keepNext w:val="0"/>
        <w:keepLines w:val="0"/>
        <w:pageBreakBefore w:val="0"/>
        <w:widowControl/>
        <w:numPr>
          <w:ilvl w:val="0"/>
          <w:numId w:val="19"/>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val="0"/>
          <w:bCs w:val="0"/>
          <w:i/>
          <w:iCs/>
          <w:color w:val="0070C0"/>
          <w:sz w:val="24"/>
          <w:szCs w:val="24"/>
          <w:lang w:val="ru-RU"/>
        </w:rPr>
        <w:t xml:space="preserve">Стяжание 1024-рицы частей= 512 ВЧ+512 Частей Владыки.  </w:t>
      </w:r>
    </w:p>
    <w:p w14:paraId="5F8D4A02">
      <w:pPr>
        <w:keepNext w:val="0"/>
        <w:keepLines w:val="0"/>
        <w:pageBreakBefore w:val="0"/>
        <w:widowControl/>
        <w:numPr>
          <w:ilvl w:val="0"/>
          <w:numId w:val="19"/>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val="0"/>
          <w:bCs w:val="0"/>
          <w:i/>
          <w:iCs/>
          <w:color w:val="0070C0"/>
          <w:sz w:val="24"/>
          <w:szCs w:val="24"/>
          <w:lang w:val="ru-RU"/>
        </w:rPr>
        <w:t xml:space="preserve">Стяжание 16 архетип-х космических Сил, Магнитов, Столпов, ИВДИВО. Синтезируя в космические Силу, Магниты, Столпы, ИВДИВО. </w:t>
      </w:r>
    </w:p>
    <w:p w14:paraId="09F16EDF">
      <w:pPr>
        <w:keepNext w:val="0"/>
        <w:keepLines w:val="0"/>
        <w:pageBreakBefore w:val="0"/>
        <w:widowControl/>
        <w:numPr>
          <w:ilvl w:val="0"/>
          <w:numId w:val="19"/>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val="0"/>
          <w:bCs w:val="0"/>
          <w:i/>
          <w:iCs/>
          <w:color w:val="0070C0"/>
          <w:sz w:val="24"/>
          <w:szCs w:val="24"/>
          <w:lang w:val="ru-RU"/>
        </w:rPr>
        <w:t xml:space="preserve">Стяжание трансляция 64 частных ИВДИВО зданий по 16 космосам. </w:t>
      </w:r>
    </w:p>
    <w:p w14:paraId="5A2D3F5A">
      <w:pPr>
        <w:keepNext w:val="0"/>
        <w:keepLines w:val="0"/>
        <w:pageBreakBefore w:val="0"/>
        <w:widowControl/>
        <w:numPr>
          <w:ilvl w:val="0"/>
          <w:numId w:val="19"/>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val="0"/>
          <w:bCs w:val="0"/>
          <w:i/>
          <w:iCs/>
          <w:color w:val="0070C0"/>
          <w:sz w:val="24"/>
          <w:szCs w:val="24"/>
          <w:lang w:val="ru-RU"/>
        </w:rPr>
        <w:t xml:space="preserve">Наделение 16 Компетенциями, 7 Иерархизаций, с 16 пакетами насыщенностей Диалектик Синтеза Изначально Вышестоящего Отца.          </w:t>
      </w:r>
    </w:p>
    <w:p w14:paraId="6A5F2D50">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iCs/>
          <w:sz w:val="24"/>
          <w:szCs w:val="24"/>
          <w:lang w:val="ru-RU"/>
        </w:rPr>
      </w:pPr>
      <w:r>
        <w:rPr>
          <w:rFonts w:hint="default" w:ascii="Times New Roman" w:hAnsi="Times New Roman" w:cs="Times New Roman"/>
          <w:i w:val="0"/>
          <w:iCs w:val="0"/>
          <w:color w:val="auto"/>
          <w:sz w:val="24"/>
          <w:szCs w:val="24"/>
          <w:lang w:val="ru-RU"/>
        </w:rPr>
        <w:t xml:space="preserve">  </w:t>
      </w:r>
    </w:p>
    <w:p w14:paraId="7BD4EF0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iCs/>
          <w:sz w:val="24"/>
          <w:szCs w:val="24"/>
          <w:lang w:val="ru-RU"/>
        </w:rPr>
      </w:pPr>
    </w:p>
    <w:p w14:paraId="12ABB89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Согласовано с ИВАС Кут Хуми: 17112024 </w:t>
      </w:r>
    </w:p>
    <w:p w14:paraId="6A32B54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Составила: Аватаресса ИВО Цивилизации Синтеза О-Ч-С Вечного Сверхкосмоса ИВО ИВАС Филиппа ИВАС Кут Хуми Туяна Д.  </w:t>
      </w:r>
    </w:p>
    <w:p w14:paraId="35639D8E">
      <w:pPr>
        <w:rPr>
          <w:lang w:val="en-US"/>
        </w:rPr>
      </w:pPr>
    </w:p>
    <w:p w14:paraId="2D0895C4">
      <w:pPr>
        <w:rPr>
          <w:lang w:val="en-US"/>
        </w:rPr>
      </w:pPr>
    </w:p>
    <w:p w14:paraId="3CE0BC51">
      <w:pPr>
        <w:rPr>
          <w:lang w:val="en-US"/>
        </w:rPr>
      </w:pPr>
    </w:p>
    <w:p w14:paraId="647C1CBD">
      <w:pPr>
        <w:rPr>
          <w:lang w:val="en-US"/>
        </w:rPr>
      </w:pPr>
    </w:p>
    <w:p w14:paraId="2DB162FC">
      <w:pPr>
        <w:rPr>
          <w:lang w:val="en-US"/>
        </w:rPr>
      </w:pPr>
    </w:p>
    <w:p w14:paraId="176F645B">
      <w:pPr>
        <w:rPr>
          <w:lang w:val="en-US"/>
        </w:rPr>
      </w:pPr>
    </w:p>
    <w:p w14:paraId="125AAC0C">
      <w:pPr>
        <w:rPr>
          <w:lang w:val="en-US"/>
        </w:rPr>
      </w:pPr>
    </w:p>
    <w:p w14:paraId="796B2C90">
      <w:pPr>
        <w:rPr>
          <w:lang w:val="en-US"/>
        </w:rPr>
      </w:pPr>
    </w:p>
    <w:p w14:paraId="7090B761">
      <w:pPr>
        <w:rPr>
          <w:lang w:val="en-US"/>
        </w:rPr>
      </w:pPr>
    </w:p>
    <w:p w14:paraId="7B268F33">
      <w:pPr>
        <w:rPr>
          <w:lang w:val="en-US"/>
        </w:rPr>
      </w:pPr>
    </w:p>
    <w:p w14:paraId="16CC6C41">
      <w:pPr>
        <w:rPr>
          <w:lang w:val="en-US"/>
        </w:rPr>
      </w:pPr>
    </w:p>
    <w:p w14:paraId="574EE33B">
      <w:pPr>
        <w:rPr>
          <w:lang w:val="en-US"/>
        </w:rPr>
      </w:pPr>
    </w:p>
    <w:p w14:paraId="2299A677">
      <w:pPr>
        <w:rPr>
          <w:lang w:val="en-US"/>
        </w:rPr>
      </w:pPr>
    </w:p>
    <w:p w14:paraId="62B2367D">
      <w:pPr>
        <w:rPr>
          <w:lang w:val="en-US"/>
        </w:rPr>
      </w:pPr>
    </w:p>
    <w:p w14:paraId="24C3D330">
      <w:pPr>
        <w:rPr>
          <w:lang w:val="en-US"/>
        </w:rPr>
      </w:pPr>
    </w:p>
    <w:p w14:paraId="2357CAD4">
      <w:pPr>
        <w:rPr>
          <w:lang w:val="en-US"/>
        </w:rPr>
      </w:pPr>
    </w:p>
    <w:p w14:paraId="36358EF0">
      <w:pPr>
        <w:rPr>
          <w:lang w:val="en-US"/>
        </w:rPr>
      </w:pPr>
    </w:p>
    <w:p w14:paraId="3BF540B5">
      <w:pPr>
        <w:rPr>
          <w:lang w:val="en-US"/>
        </w:rPr>
      </w:pPr>
    </w:p>
    <w:p w14:paraId="089DD1A0">
      <w:pPr>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599E2"/>
    <w:multiLevelType w:val="singleLevel"/>
    <w:tmpl w:val="969599E2"/>
    <w:lvl w:ilvl="0" w:tentative="0">
      <w:start w:val="1"/>
      <w:numFmt w:val="decimal"/>
      <w:suff w:val="space"/>
      <w:lvlText w:val="%1."/>
      <w:lvlJc w:val="left"/>
      <w:rPr>
        <w:rFonts w:hint="default"/>
        <w:b/>
        <w:bCs/>
      </w:rPr>
    </w:lvl>
  </w:abstractNum>
  <w:abstractNum w:abstractNumId="1">
    <w:nsid w:val="FA5D480D"/>
    <w:multiLevelType w:val="singleLevel"/>
    <w:tmpl w:val="FA5D480D"/>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2">
    <w:nsid w:val="FBC7DB1D"/>
    <w:multiLevelType w:val="singleLevel"/>
    <w:tmpl w:val="FBC7DB1D"/>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3">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4">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5">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6">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7">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8">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9">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10">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11">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2">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3">
    <w:nsid w:val="06DADA24"/>
    <w:multiLevelType w:val="singleLevel"/>
    <w:tmpl w:val="06DADA24"/>
    <w:lvl w:ilvl="0" w:tentative="0">
      <w:start w:val="14"/>
      <w:numFmt w:val="decimal"/>
      <w:suff w:val="space"/>
      <w:lvlText w:val="(%1)"/>
      <w:lvlJc w:val="left"/>
    </w:lvl>
  </w:abstractNum>
  <w:abstractNum w:abstractNumId="14">
    <w:nsid w:val="218112A6"/>
    <w:multiLevelType w:val="multilevel"/>
    <w:tmpl w:val="218112A6"/>
    <w:lvl w:ilvl="0" w:tentative="0">
      <w:start w:val="1"/>
      <w:numFmt w:val="decimal"/>
      <w:lvlText w:val="%1."/>
      <w:lvlJc w:val="left"/>
      <w:pPr>
        <w:ind w:left="7200" w:hanging="360"/>
      </w:pPr>
      <w:rPr>
        <w:rFonts w:hint="default"/>
      </w:rPr>
    </w:lvl>
    <w:lvl w:ilvl="1" w:tentative="0">
      <w:start w:val="1"/>
      <w:numFmt w:val="lowerLetter"/>
      <w:lvlText w:val="%2."/>
      <w:lvlJc w:val="left"/>
      <w:pPr>
        <w:ind w:left="7920" w:hanging="360"/>
      </w:pPr>
    </w:lvl>
    <w:lvl w:ilvl="2" w:tentative="0">
      <w:start w:val="1"/>
      <w:numFmt w:val="lowerRoman"/>
      <w:lvlText w:val="%3."/>
      <w:lvlJc w:val="right"/>
      <w:pPr>
        <w:ind w:left="8640" w:hanging="180"/>
      </w:pPr>
    </w:lvl>
    <w:lvl w:ilvl="3" w:tentative="0">
      <w:start w:val="1"/>
      <w:numFmt w:val="decimal"/>
      <w:lvlText w:val="%4."/>
      <w:lvlJc w:val="left"/>
      <w:pPr>
        <w:ind w:left="9360" w:hanging="360"/>
      </w:pPr>
    </w:lvl>
    <w:lvl w:ilvl="4" w:tentative="0">
      <w:start w:val="1"/>
      <w:numFmt w:val="lowerLetter"/>
      <w:lvlText w:val="%5."/>
      <w:lvlJc w:val="left"/>
      <w:pPr>
        <w:ind w:left="10080" w:hanging="360"/>
      </w:pPr>
    </w:lvl>
    <w:lvl w:ilvl="5" w:tentative="0">
      <w:start w:val="1"/>
      <w:numFmt w:val="lowerRoman"/>
      <w:lvlText w:val="%6."/>
      <w:lvlJc w:val="right"/>
      <w:pPr>
        <w:ind w:left="10800" w:hanging="180"/>
      </w:pPr>
    </w:lvl>
    <w:lvl w:ilvl="6" w:tentative="0">
      <w:start w:val="1"/>
      <w:numFmt w:val="decimal"/>
      <w:lvlText w:val="%7."/>
      <w:lvlJc w:val="left"/>
      <w:pPr>
        <w:ind w:left="11520" w:hanging="360"/>
      </w:pPr>
    </w:lvl>
    <w:lvl w:ilvl="7" w:tentative="0">
      <w:start w:val="1"/>
      <w:numFmt w:val="lowerLetter"/>
      <w:lvlText w:val="%8."/>
      <w:lvlJc w:val="left"/>
      <w:pPr>
        <w:ind w:left="12240" w:hanging="360"/>
      </w:pPr>
    </w:lvl>
    <w:lvl w:ilvl="8" w:tentative="0">
      <w:start w:val="1"/>
      <w:numFmt w:val="lowerRoman"/>
      <w:lvlText w:val="%9."/>
      <w:lvlJc w:val="right"/>
      <w:pPr>
        <w:ind w:left="12960" w:hanging="180"/>
      </w:pPr>
    </w:lvl>
  </w:abstractNum>
  <w:abstractNum w:abstractNumId="15">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7">
    <w:nsid w:val="60D16087"/>
    <w:multiLevelType w:val="singleLevel"/>
    <w:tmpl w:val="60D16087"/>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8">
    <w:nsid w:val="70890F80"/>
    <w:multiLevelType w:val="singleLevel"/>
    <w:tmpl w:val="70890F80"/>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num w:numId="1">
    <w:abstractNumId w:val="3"/>
  </w:num>
  <w:num w:numId="2">
    <w:abstractNumId w:val="5"/>
  </w:num>
  <w:num w:numId="3">
    <w:abstractNumId w:val="4"/>
  </w:num>
  <w:num w:numId="4">
    <w:abstractNumId w:val="7"/>
  </w:num>
  <w:num w:numId="5">
    <w:abstractNumId w:val="8"/>
  </w:num>
  <w:num w:numId="6">
    <w:abstractNumId w:val="12"/>
  </w:num>
  <w:num w:numId="7">
    <w:abstractNumId w:val="10"/>
  </w:num>
  <w:num w:numId="8">
    <w:abstractNumId w:val="9"/>
  </w:num>
  <w:num w:numId="9">
    <w:abstractNumId w:val="11"/>
  </w:num>
  <w:num w:numId="10">
    <w:abstractNumId w:val="6"/>
  </w:num>
  <w:num w:numId="11">
    <w:abstractNumId w:val="13"/>
  </w:num>
  <w:num w:numId="12">
    <w:abstractNumId w:val="14"/>
  </w:num>
  <w:num w:numId="13">
    <w:abstractNumId w:val="16"/>
  </w:num>
  <w:num w:numId="14">
    <w:abstractNumId w:val="15"/>
  </w:num>
  <w:num w:numId="15">
    <w:abstractNumId w:val="17"/>
  </w:num>
  <w:num w:numId="16">
    <w:abstractNumId w:val="18"/>
  </w:num>
  <w:num w:numId="17">
    <w:abstractNumId w:val="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6A097C"/>
    <w:rsid w:val="0AFB490A"/>
    <w:rsid w:val="0C1370E0"/>
    <w:rsid w:val="12F35611"/>
    <w:rsid w:val="1375391D"/>
    <w:rsid w:val="166A1FBA"/>
    <w:rsid w:val="170C26E3"/>
    <w:rsid w:val="18DF6737"/>
    <w:rsid w:val="1B6045A9"/>
    <w:rsid w:val="1E856C62"/>
    <w:rsid w:val="24964291"/>
    <w:rsid w:val="255306E5"/>
    <w:rsid w:val="27E730E6"/>
    <w:rsid w:val="2853088E"/>
    <w:rsid w:val="2D3C55F7"/>
    <w:rsid w:val="3BEB23DB"/>
    <w:rsid w:val="3CB05649"/>
    <w:rsid w:val="3D2E204C"/>
    <w:rsid w:val="3DFE79EA"/>
    <w:rsid w:val="42970BCD"/>
    <w:rsid w:val="465A6C7D"/>
    <w:rsid w:val="4A607C6D"/>
    <w:rsid w:val="4F0277E7"/>
    <w:rsid w:val="5D8B26B2"/>
    <w:rsid w:val="5E3054CB"/>
    <w:rsid w:val="5FA610D5"/>
    <w:rsid w:val="620775D5"/>
    <w:rsid w:val="64C32951"/>
    <w:rsid w:val="687A0878"/>
    <w:rsid w:val="772F766E"/>
    <w:rsid w:val="7897121A"/>
    <w:rsid w:val="78A74A8C"/>
    <w:rsid w:val="791B4170"/>
    <w:rsid w:val="7A015385"/>
    <w:rsid w:val="7BFF205A"/>
    <w:rsid w:val="7C66133F"/>
    <w:rsid w:val="7E7C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autoRedefine/>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autoRedefine/>
    <w:qFormat/>
    <w:uiPriority w:val="0"/>
  </w:style>
  <w:style w:type="character" w:styleId="19">
    <w:name w:val="Emphasis"/>
    <w:basedOn w:val="11"/>
    <w:qFormat/>
    <w:uiPriority w:val="0"/>
    <w:rPr>
      <w:i/>
      <w:iCs/>
    </w:rPr>
  </w:style>
  <w:style w:type="character" w:styleId="20">
    <w:name w:val="Hyperlink"/>
    <w:basedOn w:val="11"/>
    <w:autoRedefine/>
    <w:qFormat/>
    <w:uiPriority w:val="0"/>
    <w:rPr>
      <w:color w:val="0000FF"/>
      <w:u w:val="single"/>
    </w:rPr>
  </w:style>
  <w:style w:type="character" w:styleId="21">
    <w:name w:val="HTML Keyboard"/>
    <w:basedOn w:val="11"/>
    <w:autoRedefine/>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autoRedefine/>
    <w:qFormat/>
    <w:uiPriority w:val="0"/>
    <w:pPr>
      <w:ind w:left="1800" w:hanging="360"/>
    </w:pPr>
  </w:style>
  <w:style w:type="paragraph" w:styleId="32">
    <w:name w:val="List Continue"/>
    <w:basedOn w:val="1"/>
    <w:autoRedefine/>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autoRedefine/>
    <w:qFormat/>
    <w:uiPriority w:val="0"/>
    <w:pPr>
      <w:numPr>
        <w:ilvl w:val="0"/>
        <w:numId w:val="1"/>
      </w:numPr>
    </w:pPr>
  </w:style>
  <w:style w:type="paragraph" w:styleId="35">
    <w:name w:val="Closing"/>
    <w:basedOn w:val="1"/>
    <w:autoRedefine/>
    <w:qFormat/>
    <w:uiPriority w:val="0"/>
    <w:pPr>
      <w:ind w:left="4320"/>
    </w:pPr>
  </w:style>
  <w:style w:type="paragraph" w:styleId="36">
    <w:name w:val="Normal Indent"/>
    <w:basedOn w:val="1"/>
    <w:qFormat/>
    <w:uiPriority w:val="0"/>
    <w:pPr>
      <w:ind w:left="708"/>
    </w:pPr>
  </w:style>
  <w:style w:type="paragraph" w:styleId="37">
    <w:name w:val="envelope return"/>
    <w:basedOn w:val="1"/>
    <w:autoRedefine/>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autoRedefine/>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autoRedefine/>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autoRedefine/>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No Spacing"/>
    <w:qFormat/>
    <w:uiPriority w:val="0"/>
    <w:pPr>
      <w:spacing w:after="0" w:line="240" w:lineRule="auto"/>
    </w:pPr>
    <w:rPr>
      <w:rFonts w:ascii="Calibri" w:hAnsi="Calibri" w:eastAsia="Calibri" w:cs="Times New Roman"/>
      <w:sz w:val="22"/>
      <w:szCs w:val="22"/>
      <w:lang w:val="ru-RU" w:eastAsia="en-US" w:bidi="ar-SA"/>
    </w:rPr>
  </w:style>
  <w:style w:type="paragraph" w:styleId="152">
    <w:name w:val="List Paragraph"/>
    <w:basedOn w:val="1"/>
    <w:qFormat/>
    <w:uiPriority w:val="0"/>
    <w:pPr>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125</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2024-11-17T04:40:43Z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0D5E40115FBC45D4A43DFE0BC4A0E77E_12</vt:lpwstr>
  </property>
</Properties>
</file>